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28CA" w14:textId="77777777" w:rsidR="00A436BA" w:rsidRDefault="00A436B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20"/>
      </w:tblGrid>
      <w:tr w:rsidR="00A436BA" w14:paraId="59B05303" w14:textId="77777777" w:rsidTr="001F3B89">
        <w:trPr>
          <w:trHeight w:val="1284"/>
        </w:trPr>
        <w:tc>
          <w:tcPr>
            <w:tcW w:w="10220" w:type="dxa"/>
            <w:shd w:val="clear" w:color="auto" w:fill="D9D9D9"/>
            <w:vAlign w:val="center"/>
          </w:tcPr>
          <w:p w14:paraId="4F9199A9" w14:textId="77777777" w:rsidR="00A436BA" w:rsidRPr="001F3B89" w:rsidRDefault="00A436BA" w:rsidP="001F3B89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F3B89">
              <w:rPr>
                <w:b/>
                <w:sz w:val="28"/>
                <w:szCs w:val="28"/>
              </w:rPr>
              <w:t xml:space="preserve">Orientierungsbogen zur Meldung </w:t>
            </w:r>
          </w:p>
          <w:p w14:paraId="1FC0BECA" w14:textId="77777777" w:rsidR="00A436BA" w:rsidRPr="001F3B89" w:rsidRDefault="00A436BA" w:rsidP="001F3B89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F3B89">
              <w:rPr>
                <w:b/>
                <w:sz w:val="28"/>
                <w:szCs w:val="28"/>
              </w:rPr>
              <w:t xml:space="preserve">‚Anspruch auf ein sonderpädagogisches Bildungsangebot, </w:t>
            </w:r>
          </w:p>
          <w:p w14:paraId="40640F6B" w14:textId="77777777" w:rsidR="00A436BA" w:rsidRDefault="00A436BA" w:rsidP="001F3B89">
            <w:pPr>
              <w:spacing w:line="360" w:lineRule="exact"/>
              <w:jc w:val="center"/>
            </w:pPr>
            <w:r w:rsidRPr="001F3B89">
              <w:rPr>
                <w:b/>
                <w:sz w:val="28"/>
                <w:szCs w:val="28"/>
              </w:rPr>
              <w:t>Förderschwerpunkt emotionale und soziale Entwic</w:t>
            </w:r>
            <w:r w:rsidRPr="001F3B89">
              <w:rPr>
                <w:b/>
                <w:sz w:val="28"/>
                <w:szCs w:val="28"/>
              </w:rPr>
              <w:t>k</w:t>
            </w:r>
            <w:r w:rsidRPr="001F3B89">
              <w:rPr>
                <w:b/>
                <w:sz w:val="28"/>
                <w:szCs w:val="28"/>
              </w:rPr>
              <w:t>lung‘</w:t>
            </w:r>
          </w:p>
        </w:tc>
      </w:tr>
    </w:tbl>
    <w:p w14:paraId="5C6D7D71" w14:textId="77777777" w:rsidR="00A436BA" w:rsidRDefault="00A436BA"/>
    <w:p w14:paraId="6F7252B5" w14:textId="77777777" w:rsidR="00A436BA" w:rsidRDefault="00A436BA"/>
    <w:p w14:paraId="0FDBD0DC" w14:textId="77777777" w:rsidR="00A436BA" w:rsidRDefault="00A436BA"/>
    <w:p w14:paraId="7EE838FF" w14:textId="77777777" w:rsidR="00A436BA" w:rsidRDefault="00A436BA"/>
    <w:p w14:paraId="2DDF8DDE" w14:textId="77777777" w:rsidR="003E7AD0" w:rsidRDefault="003E7AD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1"/>
        <w:gridCol w:w="2020"/>
        <w:gridCol w:w="479"/>
        <w:gridCol w:w="3080"/>
      </w:tblGrid>
      <w:tr w:rsidR="004909EF" w14:paraId="12ABCDD9" w14:textId="77777777">
        <w:tc>
          <w:tcPr>
            <w:tcW w:w="1015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2419B" w14:textId="77777777" w:rsidR="004909EF" w:rsidRDefault="004909EF" w:rsidP="00E41B94">
            <w:pPr>
              <w:rPr>
                <w:sz w:val="28"/>
              </w:rPr>
            </w:pPr>
            <w:r>
              <w:rPr>
                <w:b/>
              </w:rPr>
              <w:t>Meldende Einrichtung</w:t>
            </w:r>
          </w:p>
        </w:tc>
      </w:tr>
      <w:tr w:rsidR="004909EF" w14:paraId="287AA517" w14:textId="77777777">
        <w:trPr>
          <w:trHeight w:val="600"/>
        </w:trPr>
        <w:tc>
          <w:tcPr>
            <w:tcW w:w="65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4BF18" w14:textId="77777777" w:rsidR="004909EF" w:rsidRDefault="004909EF" w:rsidP="00E41B94">
            <w:pPr>
              <w:rPr>
                <w:sz w:val="18"/>
              </w:rPr>
            </w:pPr>
            <w:r>
              <w:rPr>
                <w:sz w:val="18"/>
              </w:rPr>
              <w:t>Name der Einrichtung</w:t>
            </w:r>
          </w:p>
          <w:p w14:paraId="2523DD94" w14:textId="77777777" w:rsidR="004909EF" w:rsidRDefault="004909EF" w:rsidP="00E41B94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instrText>_</w:instrText>
            </w:r>
            <w:r w:rsidRPr="00E14E57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832C8" w14:textId="77777777" w:rsidR="004909EF" w:rsidRDefault="004909EF" w:rsidP="00E41B94">
            <w:pPr>
              <w:rPr>
                <w:sz w:val="18"/>
              </w:rPr>
            </w:pPr>
            <w:r>
              <w:rPr>
                <w:sz w:val="18"/>
              </w:rPr>
              <w:t>Telefon / Fax</w:t>
            </w:r>
          </w:p>
          <w:p w14:paraId="2BC10F74" w14:textId="77777777" w:rsidR="004909EF" w:rsidRDefault="004909EF" w:rsidP="00E41B94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instrText>_</w:instrText>
            </w:r>
            <w:r w:rsidRPr="00E14E57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909EF" w14:paraId="444FC7BA" w14:textId="77777777">
        <w:trPr>
          <w:trHeight w:val="600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41C35EE" w14:textId="77777777" w:rsidR="004909EF" w:rsidRDefault="004909EF" w:rsidP="00E41B94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  <w:p w14:paraId="494DA561" w14:textId="77777777" w:rsidR="004909EF" w:rsidRDefault="004909EF" w:rsidP="00E41B94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instrText>_</w:instrText>
            </w:r>
            <w:r w:rsidRPr="00E14E57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2CE63BD" w14:textId="77777777" w:rsidR="004909EF" w:rsidRDefault="004909EF" w:rsidP="00E41B94">
            <w:pPr>
              <w:rPr>
                <w:sz w:val="18"/>
              </w:rPr>
            </w:pPr>
            <w:r>
              <w:rPr>
                <w:sz w:val="18"/>
              </w:rPr>
              <w:t>PLZ Ort</w:t>
            </w:r>
          </w:p>
          <w:p w14:paraId="02D519EA" w14:textId="77777777" w:rsidR="004909EF" w:rsidRDefault="004909EF" w:rsidP="00E41B94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instrText>_</w:instrText>
            </w:r>
            <w:r w:rsidRPr="00E14E57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909EF" w14:paraId="046AEA27" w14:textId="77777777">
        <w:tc>
          <w:tcPr>
            <w:tcW w:w="1015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ADFA5F" w14:textId="77777777" w:rsidR="004909EF" w:rsidRDefault="004909EF" w:rsidP="00E41B94">
            <w:pPr>
              <w:rPr>
                <w:sz w:val="28"/>
              </w:rPr>
            </w:pPr>
            <w:r>
              <w:rPr>
                <w:b/>
              </w:rPr>
              <w:t>Schülerin / Schüler / Kind</w:t>
            </w:r>
          </w:p>
        </w:tc>
      </w:tr>
      <w:tr w:rsidR="00D43ABA" w14:paraId="7CE41B44" w14:textId="77777777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A59344" w14:textId="77777777" w:rsidR="00D43ABA" w:rsidRDefault="00D43ABA" w:rsidP="00E41B94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14:paraId="2F0F5AEA" w14:textId="77777777" w:rsidR="00D43ABA" w:rsidRDefault="00D43ABA" w:rsidP="00E41B94">
            <w:pPr>
              <w:rPr>
                <w:sz w:val="2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instrText>_</w:instrText>
            </w:r>
            <w:r w:rsidRPr="00E14E57"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269CB">
              <w:rPr>
                <w:b/>
                <w:sz w:val="22"/>
              </w:rPr>
              <w:t> </w:t>
            </w:r>
            <w:r w:rsidR="00D269CB">
              <w:rPr>
                <w:b/>
                <w:sz w:val="22"/>
              </w:rPr>
              <w:t> </w:t>
            </w:r>
            <w:r w:rsidR="00D269CB">
              <w:rPr>
                <w:b/>
                <w:sz w:val="22"/>
              </w:rPr>
              <w:t> </w:t>
            </w:r>
            <w:r w:rsidR="00D269CB">
              <w:rPr>
                <w:b/>
                <w:sz w:val="22"/>
              </w:rPr>
              <w:t> </w:t>
            </w:r>
            <w:r w:rsidR="00D269CB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1F9A39" w14:textId="77777777" w:rsidR="00D43ABA" w:rsidRDefault="00D43ABA" w:rsidP="00E41B94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  <w:p w14:paraId="066C6709" w14:textId="77777777" w:rsidR="00D43ABA" w:rsidRDefault="00D43ABA" w:rsidP="00E41B94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instrText>_</w:instrText>
            </w:r>
            <w:r w:rsidRPr="00E14E57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7B96E29" w14:textId="77777777" w:rsidR="00D43ABA" w:rsidRDefault="00D43ABA" w:rsidP="00E41B94">
            <w:pPr>
              <w:rPr>
                <w:sz w:val="18"/>
              </w:rPr>
            </w:pPr>
            <w:r>
              <w:rPr>
                <w:sz w:val="18"/>
              </w:rPr>
              <w:t>geboren am</w:t>
            </w:r>
          </w:p>
          <w:p w14:paraId="6FC3BC9C" w14:textId="77777777" w:rsidR="00D43ABA" w:rsidRDefault="00D43ABA" w:rsidP="00E41B94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instrText>_</w:instrText>
            </w:r>
            <w:r w:rsidRPr="00E14E57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27A2D5" w14:textId="77777777" w:rsidR="00D43ABA" w:rsidRDefault="00D43ABA" w:rsidP="00D43ABA">
            <w:pPr>
              <w:rPr>
                <w:sz w:val="18"/>
              </w:rPr>
            </w:pPr>
            <w:r>
              <w:rPr>
                <w:sz w:val="18"/>
              </w:rPr>
              <w:t>Klasse</w:t>
            </w:r>
          </w:p>
          <w:p w14:paraId="629EB073" w14:textId="77777777" w:rsidR="00D43ABA" w:rsidRDefault="00D43ABA" w:rsidP="00E41B94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instrText>_</w:instrText>
            </w:r>
            <w:r w:rsidRPr="00E14E57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 w:rsidR="00D269C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5F70AB2" w14:textId="77777777" w:rsidR="00CA3A1E" w:rsidRDefault="00CA3A1E"/>
    <w:p w14:paraId="01622669" w14:textId="77777777" w:rsidR="00E42A69" w:rsidRDefault="00E42A69"/>
    <w:p w14:paraId="2D683228" w14:textId="77777777" w:rsidR="003E7AD0" w:rsidRDefault="003E7AD0"/>
    <w:p w14:paraId="1159023A" w14:textId="77777777" w:rsidR="00143529" w:rsidRDefault="00143529">
      <w:pPr>
        <w:pStyle w:val="Textkrper"/>
        <w:rPr>
          <w:sz w:val="28"/>
        </w:rPr>
      </w:pPr>
      <w:r>
        <w:rPr>
          <w:sz w:val="28"/>
        </w:rPr>
        <w:t>Vorwort</w:t>
      </w:r>
    </w:p>
    <w:p w14:paraId="1EB713F2" w14:textId="77777777" w:rsidR="00E42A69" w:rsidRPr="003E7AD0" w:rsidRDefault="00E42A69">
      <w:pPr>
        <w:pStyle w:val="Textkrper"/>
        <w:rPr>
          <w:sz w:val="28"/>
        </w:rPr>
      </w:pPr>
    </w:p>
    <w:p w14:paraId="7084F4D4" w14:textId="77777777" w:rsidR="00143529" w:rsidRDefault="00143529">
      <w:pPr>
        <w:pStyle w:val="Textkrper"/>
      </w:pPr>
      <w:r>
        <w:t xml:space="preserve">Ein wesentliches Ziel </w:t>
      </w:r>
      <w:r w:rsidR="00425CAB">
        <w:t xml:space="preserve">des </w:t>
      </w:r>
      <w:r w:rsidR="00425CAB" w:rsidRPr="00425CAB">
        <w:rPr>
          <w:b/>
        </w:rPr>
        <w:t>Sonderpädagogischen Bildungs</w:t>
      </w:r>
      <w:r w:rsidR="000174B0">
        <w:rPr>
          <w:b/>
        </w:rPr>
        <w:t>- und Beratungs</w:t>
      </w:r>
      <w:r w:rsidR="00425CAB" w:rsidRPr="00425CAB">
        <w:rPr>
          <w:b/>
        </w:rPr>
        <w:t>zentrums mit Förderschwerpunkt emotionale und soziale Entwicklung</w:t>
      </w:r>
      <w:r w:rsidR="000174B0">
        <w:t xml:space="preserve"> ist es, </w:t>
      </w:r>
      <w:r>
        <w:t>durch sonderpädagog</w:t>
      </w:r>
      <w:r>
        <w:t>i</w:t>
      </w:r>
      <w:r>
        <w:t>sche Maßnahmen neben der individuellen schulischen Förderung den psychosozialen Urs</w:t>
      </w:r>
      <w:r>
        <w:t>a</w:t>
      </w:r>
      <w:r>
        <w:t>chenfaktoren der Behinderung angemessen gerecht zu we</w:t>
      </w:r>
      <w:r>
        <w:t>r</w:t>
      </w:r>
      <w:r>
        <w:t>den.</w:t>
      </w:r>
    </w:p>
    <w:p w14:paraId="37B15D45" w14:textId="77777777" w:rsidR="00143529" w:rsidRDefault="00143529">
      <w:pPr>
        <w:jc w:val="both"/>
      </w:pPr>
      <w:r>
        <w:t xml:space="preserve">Bevor </w:t>
      </w:r>
      <w:r w:rsidR="00425CAB">
        <w:t xml:space="preserve">für ein Kind der Anspruch auf ein </w:t>
      </w:r>
      <w:r w:rsidR="00425CAB" w:rsidRPr="00425CAB">
        <w:t>sonderpädagogisches Bildungsangebot, Förde</w:t>
      </w:r>
      <w:r w:rsidR="00425CAB" w:rsidRPr="00425CAB">
        <w:t>r</w:t>
      </w:r>
      <w:r w:rsidR="00425CAB" w:rsidRPr="00425CAB">
        <w:t xml:space="preserve">schwerpunkt emotionale und soziale Entwicklung </w:t>
      </w:r>
      <w:r w:rsidR="00AA6418">
        <w:t>festgestellt wird</w:t>
      </w:r>
      <w:r>
        <w:t>, sollte bitte folgendes beac</w:t>
      </w:r>
      <w:r>
        <w:t>h</w:t>
      </w:r>
      <w:r>
        <w:t xml:space="preserve">tet werden: </w:t>
      </w:r>
      <w:r>
        <w:rPr>
          <w:b/>
          <w:i/>
        </w:rPr>
        <w:t>Für das Feststellen einer Verhaltensauffälligkeit gelten die gerade gültigen Regeln als Maßstab; Abweichungen werden immer auf dem Hintergrund von Normvo</w:t>
      </w:r>
      <w:r>
        <w:rPr>
          <w:b/>
          <w:i/>
        </w:rPr>
        <w:t>r</w:t>
      </w:r>
      <w:r>
        <w:rPr>
          <w:b/>
          <w:i/>
        </w:rPr>
        <w:t>stellungen beschri</w:t>
      </w:r>
      <w:r>
        <w:rPr>
          <w:b/>
          <w:i/>
        </w:rPr>
        <w:t>e</w:t>
      </w:r>
      <w:r>
        <w:rPr>
          <w:b/>
          <w:i/>
        </w:rPr>
        <w:t>ben</w:t>
      </w:r>
      <w:r>
        <w:t>.</w:t>
      </w:r>
    </w:p>
    <w:p w14:paraId="2A53DFAF" w14:textId="77777777" w:rsidR="00143529" w:rsidRDefault="00143529">
      <w:pPr>
        <w:jc w:val="both"/>
      </w:pPr>
    </w:p>
    <w:p w14:paraId="6EB8F837" w14:textId="77777777" w:rsidR="00143529" w:rsidRDefault="00143529">
      <w:pPr>
        <w:jc w:val="both"/>
      </w:pPr>
      <w:r>
        <w:t>Es gibt unterschiedliche Meinungen und Interpretationen über „gutes“ und „schlechtes“ B</w:t>
      </w:r>
      <w:r>
        <w:t>e</w:t>
      </w:r>
      <w:r>
        <w:t>nehmen; über „normales“ und „auffälliges“ Verhalten. Es kann sein, dass verschiedene Leh</w:t>
      </w:r>
      <w:r>
        <w:t>r</w:t>
      </w:r>
      <w:r>
        <w:t>kräfte denselben Schüler a</w:t>
      </w:r>
      <w:r>
        <w:t>n</w:t>
      </w:r>
      <w:r>
        <w:t xml:space="preserve">ders erleben. </w:t>
      </w:r>
    </w:p>
    <w:p w14:paraId="4917464C" w14:textId="77777777" w:rsidR="00143529" w:rsidRDefault="00143529">
      <w:pPr>
        <w:pStyle w:val="Textkrper"/>
      </w:pPr>
      <w:r>
        <w:t xml:space="preserve">Deshalb sollte bei der Beschreibung des Verhaltens auch immer der Maßstab, die Regel, die Erwartungen und Vorstellungen der Lehrer und evtl. der Klassenkonferenz </w:t>
      </w:r>
      <w:r w:rsidR="0053502E">
        <w:t>berücksichtigt</w:t>
      </w:r>
      <w:r>
        <w:t xml:space="preserve"> we</w:t>
      </w:r>
      <w:r>
        <w:t>r</w:t>
      </w:r>
      <w:r>
        <w:t>den.</w:t>
      </w:r>
    </w:p>
    <w:p w14:paraId="1CF0B63E" w14:textId="77777777" w:rsidR="00143529" w:rsidRDefault="00143529">
      <w:pPr>
        <w:pStyle w:val="Textkrper"/>
      </w:pPr>
    </w:p>
    <w:p w14:paraId="598C19D3" w14:textId="77777777" w:rsidR="003E7AD0" w:rsidRDefault="003E7AD0">
      <w:pPr>
        <w:pStyle w:val="Textkrper"/>
      </w:pPr>
    </w:p>
    <w:p w14:paraId="6EC7A16B" w14:textId="77777777" w:rsidR="00E42A69" w:rsidRDefault="00143529">
      <w:pPr>
        <w:pStyle w:val="Textkrper"/>
        <w:rPr>
          <w:sz w:val="28"/>
        </w:rPr>
      </w:pPr>
      <w:r>
        <w:rPr>
          <w:sz w:val="28"/>
        </w:rPr>
        <w:t>Kategorisierung der Verhaltensbereiche</w:t>
      </w:r>
    </w:p>
    <w:p w14:paraId="7B888A0B" w14:textId="77777777" w:rsidR="00143529" w:rsidRDefault="00143529">
      <w:pPr>
        <w:pStyle w:val="Textkrper"/>
      </w:pPr>
      <w:r>
        <w:rPr>
          <w:noProof/>
        </w:rPr>
        <w:pict w14:anchorId="0906441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120.75pt;width:35.85pt;height:63pt;z-index:1" o:allowincell="f" stroked="f">
            <v:textbox style="layout-flow:vertical;mso-layout-flow-alt:bottom-to-top;mso-next-textbox:#_x0000_s1026">
              <w:txbxContent>
                <w:p w14:paraId="43DDCC42" w14:textId="77777777" w:rsidR="00143529" w:rsidRDefault="00143529"/>
              </w:txbxContent>
            </v:textbox>
          </v:shape>
        </w:pict>
      </w:r>
    </w:p>
    <w:p w14:paraId="4024B1B8" w14:textId="77777777" w:rsidR="00143529" w:rsidRDefault="00143529">
      <w:pPr>
        <w:pStyle w:val="Textkrper"/>
      </w:pPr>
      <w:r>
        <w:t>Die Erscheinungsformen auffälligen Verhaltens sind so zahlreich wie die störenden Einflü</w:t>
      </w:r>
      <w:r>
        <w:t>s</w:t>
      </w:r>
      <w:r>
        <w:t>se im Verlauf der kindlichen Entwicklung. In unterschiedlichen Erscheinung</w:t>
      </w:r>
      <w:r>
        <w:t>s</w:t>
      </w:r>
      <w:r>
        <w:t>formen stellen sie immer ein Signal des Ki</w:t>
      </w:r>
      <w:r>
        <w:t>n</w:t>
      </w:r>
      <w:r>
        <w:t xml:space="preserve">des für belastende Lebensumstände dar. </w:t>
      </w:r>
    </w:p>
    <w:p w14:paraId="5AC2C512" w14:textId="77777777" w:rsidR="00143529" w:rsidRDefault="00143529">
      <w:pPr>
        <w:pStyle w:val="Textkrper"/>
      </w:pPr>
      <w:r>
        <w:t>Der Verfestigung und Verstärkung von Verhaltensstörungen soll durch frühzeitige Hilfen in der allgemeinen Schule entgegeng</w:t>
      </w:r>
      <w:r>
        <w:t>e</w:t>
      </w:r>
      <w:r>
        <w:t>wirkt werden.</w:t>
      </w:r>
    </w:p>
    <w:p w14:paraId="7D0F2C96" w14:textId="77777777" w:rsidR="00143529" w:rsidRDefault="00143529">
      <w:pPr>
        <w:pStyle w:val="Textkrper"/>
      </w:pPr>
      <w:r>
        <w:t xml:space="preserve">Nur bei </w:t>
      </w:r>
      <w:proofErr w:type="gramStart"/>
      <w:r>
        <w:t>bereits schon</w:t>
      </w:r>
      <w:proofErr w:type="gramEnd"/>
      <w:r>
        <w:t xml:space="preserve"> </w:t>
      </w:r>
      <w:r>
        <w:rPr>
          <w:b/>
          <w:i/>
        </w:rPr>
        <w:t>fixierten und übergreifenden Verhaltensstörungen</w:t>
      </w:r>
      <w:r>
        <w:t xml:space="preserve"> ist eine Umsch</w:t>
      </w:r>
      <w:r>
        <w:t>u</w:t>
      </w:r>
      <w:r>
        <w:t>lung in die Schule für Erziehungshilfe angezeigt, wenn andere Fördermaßnahmen keine Au</w:t>
      </w:r>
      <w:r>
        <w:t>s</w:t>
      </w:r>
      <w:r>
        <w:t>sicht auf Erfolg bi</w:t>
      </w:r>
      <w:r>
        <w:t>e</w:t>
      </w:r>
      <w:r>
        <w:t>ten.</w:t>
      </w:r>
    </w:p>
    <w:p w14:paraId="4A2E69A8" w14:textId="77777777" w:rsidR="00251236" w:rsidRDefault="00251236">
      <w:pPr>
        <w:pStyle w:val="Textkrper"/>
      </w:pPr>
    </w:p>
    <w:p w14:paraId="719832E9" w14:textId="77777777" w:rsidR="003E7AD0" w:rsidRDefault="003E7AD0">
      <w:pPr>
        <w:pStyle w:val="Textkrper"/>
      </w:pPr>
    </w:p>
    <w:p w14:paraId="76E60F86" w14:textId="77777777" w:rsidR="00E42A69" w:rsidRDefault="00E42A69">
      <w:pPr>
        <w:pStyle w:val="Textkrper"/>
      </w:pPr>
    </w:p>
    <w:p w14:paraId="72EE83AF" w14:textId="77777777" w:rsidR="00E42A69" w:rsidRDefault="00E42A69">
      <w:pPr>
        <w:pStyle w:val="Textkrper"/>
      </w:pPr>
    </w:p>
    <w:p w14:paraId="433EC217" w14:textId="77777777" w:rsidR="00251236" w:rsidRDefault="00251236">
      <w:pPr>
        <w:pStyle w:val="Textkrper"/>
      </w:pPr>
    </w:p>
    <w:p w14:paraId="59A8CD63" w14:textId="77777777" w:rsidR="00143529" w:rsidRPr="003E7AD0" w:rsidRDefault="00AA6418">
      <w:pPr>
        <w:pStyle w:val="Textkrper"/>
        <w:rPr>
          <w:b/>
        </w:rPr>
      </w:pPr>
      <w:r>
        <w:rPr>
          <w:b/>
        </w:rPr>
        <w:t>Auffälligkeiten</w:t>
      </w:r>
      <w:r w:rsidR="00143529">
        <w:rPr>
          <w:b/>
        </w:rPr>
        <w:t xml:space="preserve"> können unter folgenden Aspekten gesehen werden:</w:t>
      </w:r>
    </w:p>
    <w:p w14:paraId="3BDC316C" w14:textId="77777777" w:rsidR="00143529" w:rsidRDefault="00143529">
      <w:pPr>
        <w:pStyle w:val="Textkrper"/>
        <w:numPr>
          <w:ilvl w:val="0"/>
          <w:numId w:val="1"/>
        </w:numPr>
      </w:pPr>
      <w:r>
        <w:t>Psychosozialer Bereich</w:t>
      </w:r>
    </w:p>
    <w:p w14:paraId="0960C9A4" w14:textId="77777777" w:rsidR="00143529" w:rsidRDefault="00143529">
      <w:pPr>
        <w:pStyle w:val="Textkrper"/>
        <w:numPr>
          <w:ilvl w:val="0"/>
          <w:numId w:val="1"/>
        </w:numPr>
      </w:pPr>
      <w:r>
        <w:t>Organisch bedingte Störungen</w:t>
      </w:r>
    </w:p>
    <w:p w14:paraId="61243E0A" w14:textId="77777777" w:rsidR="00143529" w:rsidRDefault="00143529">
      <w:pPr>
        <w:pStyle w:val="Textkrper"/>
        <w:numPr>
          <w:ilvl w:val="0"/>
          <w:numId w:val="1"/>
        </w:numPr>
      </w:pPr>
      <w:r>
        <w:t>Neurotische Fehlentwicklungen</w:t>
      </w:r>
      <w:r w:rsidR="001B7C46">
        <w:t xml:space="preserve"> an der Grenze zur Pathologie</w:t>
      </w:r>
    </w:p>
    <w:p w14:paraId="466CFEF1" w14:textId="77777777" w:rsidR="00143529" w:rsidRDefault="00143529">
      <w:pPr>
        <w:pStyle w:val="Textkrper"/>
      </w:pPr>
    </w:p>
    <w:p w14:paraId="5E7D404F" w14:textId="77777777" w:rsidR="003E7AD0" w:rsidRDefault="003E7AD0">
      <w:pPr>
        <w:pStyle w:val="Textkrper"/>
      </w:pPr>
    </w:p>
    <w:p w14:paraId="061911F6" w14:textId="77777777" w:rsidR="00143529" w:rsidRDefault="00143529">
      <w:pPr>
        <w:pStyle w:val="Textkrper"/>
      </w:pPr>
      <w:r>
        <w:t>Folgende Aspekte können eine Hilfe bei der Beschreibung von auffälligem Verhalten sein (o</w:t>
      </w:r>
      <w:r>
        <w:t>h</w:t>
      </w:r>
      <w:r>
        <w:t>ne Anspruch auf Vollständigkeit).</w:t>
      </w:r>
    </w:p>
    <w:p w14:paraId="0AD2B621" w14:textId="77777777" w:rsidR="00251236" w:rsidRDefault="00251236">
      <w:pPr>
        <w:pStyle w:val="Textkrper"/>
      </w:pPr>
    </w:p>
    <w:p w14:paraId="50A1C676" w14:textId="77777777" w:rsidR="00E42A69" w:rsidRDefault="00E42A69">
      <w:pPr>
        <w:pStyle w:val="Textkrper"/>
      </w:pPr>
    </w:p>
    <w:p w14:paraId="694778BA" w14:textId="77777777" w:rsidR="00143529" w:rsidRDefault="00143529">
      <w:pPr>
        <w:pStyle w:val="Textkrper"/>
      </w:pPr>
      <w:r>
        <w:t xml:space="preserve">Zu </w:t>
      </w:r>
      <w:proofErr w:type="gramStart"/>
      <w:r>
        <w:t xml:space="preserve">a)   </w:t>
      </w:r>
      <w:proofErr w:type="gramEnd"/>
      <w:r>
        <w:rPr>
          <w:b/>
        </w:rPr>
        <w:t>Psychosozialer Bereich</w:t>
      </w:r>
    </w:p>
    <w:p w14:paraId="75EF6BEE" w14:textId="77777777" w:rsidR="00143529" w:rsidRPr="003E7AD0" w:rsidRDefault="00143529">
      <w:pPr>
        <w:pStyle w:val="Textkrper"/>
        <w:numPr>
          <w:ilvl w:val="0"/>
          <w:numId w:val="2"/>
        </w:numPr>
      </w:pPr>
      <w:r w:rsidRPr="003E7AD0">
        <w:t>Aggression gegen Personen und / oder Sachen</w:t>
      </w:r>
    </w:p>
    <w:p w14:paraId="7D0C8D08" w14:textId="77777777" w:rsidR="00143529" w:rsidRPr="003E7AD0" w:rsidRDefault="00143529">
      <w:pPr>
        <w:pStyle w:val="Textkrper"/>
        <w:numPr>
          <w:ilvl w:val="0"/>
          <w:numId w:val="2"/>
        </w:numPr>
      </w:pPr>
      <w:r w:rsidRPr="003E7AD0">
        <w:t>Distanzlosigkeit, Bindungslosigkeit</w:t>
      </w:r>
    </w:p>
    <w:p w14:paraId="658B6A9C" w14:textId="77777777" w:rsidR="00143529" w:rsidRPr="003E7AD0" w:rsidRDefault="00143529">
      <w:pPr>
        <w:pStyle w:val="Textkrper"/>
        <w:numPr>
          <w:ilvl w:val="0"/>
          <w:numId w:val="2"/>
        </w:numPr>
      </w:pPr>
      <w:r w:rsidRPr="003E7AD0">
        <w:t>Geringe Frustrationstoleranz</w:t>
      </w:r>
    </w:p>
    <w:p w14:paraId="3085C282" w14:textId="77777777" w:rsidR="00143529" w:rsidRPr="003E7AD0" w:rsidRDefault="00143529">
      <w:pPr>
        <w:pStyle w:val="Textkrper"/>
        <w:numPr>
          <w:ilvl w:val="0"/>
          <w:numId w:val="2"/>
        </w:numPr>
      </w:pPr>
      <w:r w:rsidRPr="003E7AD0">
        <w:t>Regressives Verhalten (</w:t>
      </w:r>
      <w:proofErr w:type="gramStart"/>
      <w:r w:rsidRPr="003E7AD0">
        <w:t>extrem zurückgezogenes</w:t>
      </w:r>
      <w:proofErr w:type="gramEnd"/>
      <w:r w:rsidRPr="003E7AD0">
        <w:t xml:space="preserve"> Kind; kleinkindhaftes Verha</w:t>
      </w:r>
      <w:r w:rsidRPr="003E7AD0">
        <w:t>l</w:t>
      </w:r>
      <w:r w:rsidRPr="003E7AD0">
        <w:t>ten)</w:t>
      </w:r>
    </w:p>
    <w:p w14:paraId="1683B4EB" w14:textId="77777777" w:rsidR="00143529" w:rsidRPr="003E7AD0" w:rsidRDefault="00143529">
      <w:pPr>
        <w:pStyle w:val="Textkrper"/>
        <w:numPr>
          <w:ilvl w:val="0"/>
          <w:numId w:val="2"/>
        </w:numPr>
      </w:pPr>
      <w:r w:rsidRPr="003E7AD0">
        <w:t>Ungesteuerte, unkontrollierte Reaktionen</w:t>
      </w:r>
    </w:p>
    <w:p w14:paraId="55C05DFB" w14:textId="77777777" w:rsidR="00143529" w:rsidRPr="003E7AD0" w:rsidRDefault="00143529">
      <w:pPr>
        <w:pStyle w:val="Textkrper"/>
        <w:numPr>
          <w:ilvl w:val="0"/>
          <w:numId w:val="2"/>
        </w:numPr>
      </w:pPr>
      <w:r w:rsidRPr="003E7AD0">
        <w:t>Emotionale Verwahrlosung (Gleichgültigkeit, keine Schuldgefühle)</w:t>
      </w:r>
    </w:p>
    <w:p w14:paraId="4FE25261" w14:textId="77777777" w:rsidR="00143529" w:rsidRPr="003E7AD0" w:rsidRDefault="00143529">
      <w:pPr>
        <w:pStyle w:val="Textkrper"/>
        <w:numPr>
          <w:ilvl w:val="0"/>
          <w:numId w:val="2"/>
        </w:numPr>
      </w:pPr>
      <w:r w:rsidRPr="003E7AD0">
        <w:t>Gefährdung der Sozialentwicklung</w:t>
      </w:r>
    </w:p>
    <w:p w14:paraId="387F382B" w14:textId="77777777" w:rsidR="00143529" w:rsidRPr="003E7AD0" w:rsidRDefault="00143529">
      <w:pPr>
        <w:pStyle w:val="Textkrper"/>
        <w:numPr>
          <w:ilvl w:val="0"/>
          <w:numId w:val="2"/>
        </w:numPr>
      </w:pPr>
      <w:r w:rsidRPr="003E7AD0">
        <w:t xml:space="preserve">Drohende Heimeinweisung </w:t>
      </w:r>
    </w:p>
    <w:p w14:paraId="039A96CD" w14:textId="77777777" w:rsidR="00143529" w:rsidRPr="003E7AD0" w:rsidRDefault="00143529">
      <w:pPr>
        <w:pStyle w:val="Textkrper"/>
        <w:ind w:left="720"/>
        <w:rPr>
          <w:b/>
        </w:rPr>
      </w:pPr>
      <w:r w:rsidRPr="003E7AD0">
        <w:rPr>
          <w:b/>
        </w:rPr>
        <w:t>Mögliche Folgen im Leistungsbereich</w:t>
      </w:r>
    </w:p>
    <w:p w14:paraId="5C97ED65" w14:textId="77777777" w:rsidR="00143529" w:rsidRPr="003E7AD0" w:rsidRDefault="00143529">
      <w:pPr>
        <w:pStyle w:val="Textkrper"/>
        <w:numPr>
          <w:ilvl w:val="0"/>
          <w:numId w:val="3"/>
        </w:numPr>
      </w:pPr>
      <w:r w:rsidRPr="003E7AD0">
        <w:t>Unkonzentriertheit, fehlende Motivation</w:t>
      </w:r>
    </w:p>
    <w:p w14:paraId="4B7B1B00" w14:textId="77777777" w:rsidR="00143529" w:rsidRPr="003E7AD0" w:rsidRDefault="00143529">
      <w:pPr>
        <w:pStyle w:val="Textkrper"/>
        <w:numPr>
          <w:ilvl w:val="0"/>
          <w:numId w:val="3"/>
        </w:numPr>
      </w:pPr>
      <w:r w:rsidRPr="003E7AD0">
        <w:t>Kind will Lehrer für sich haben</w:t>
      </w:r>
    </w:p>
    <w:p w14:paraId="4CC7AAA3" w14:textId="77777777" w:rsidR="00143529" w:rsidRPr="003E7AD0" w:rsidRDefault="00143529">
      <w:pPr>
        <w:pStyle w:val="Textkrper"/>
        <w:numPr>
          <w:ilvl w:val="0"/>
          <w:numId w:val="3"/>
        </w:numPr>
      </w:pPr>
      <w:r w:rsidRPr="003E7AD0">
        <w:t>Geringe Durchhaltefähigkeit</w:t>
      </w:r>
    </w:p>
    <w:p w14:paraId="22EA0EAD" w14:textId="77777777" w:rsidR="00143529" w:rsidRPr="003E7AD0" w:rsidRDefault="00143529">
      <w:pPr>
        <w:pStyle w:val="Textkrper"/>
        <w:numPr>
          <w:ilvl w:val="0"/>
          <w:numId w:val="3"/>
        </w:numPr>
      </w:pPr>
      <w:r w:rsidRPr="003E7AD0">
        <w:t>Leistungsrückstand (in der Regel)</w:t>
      </w:r>
    </w:p>
    <w:p w14:paraId="0841C610" w14:textId="77777777" w:rsidR="001B7C46" w:rsidRPr="003E7AD0" w:rsidRDefault="001B7C46" w:rsidP="001B7C46">
      <w:pPr>
        <w:pStyle w:val="Textkrper"/>
        <w:numPr>
          <w:ilvl w:val="0"/>
          <w:numId w:val="3"/>
        </w:numPr>
      </w:pPr>
      <w:r w:rsidRPr="003E7AD0">
        <w:t>Perfektionistisch-zwanghaftes Verhalten</w:t>
      </w:r>
    </w:p>
    <w:p w14:paraId="5E5804AA" w14:textId="77777777" w:rsidR="001B7C46" w:rsidRPr="003E7AD0" w:rsidRDefault="001B7C46" w:rsidP="001B7C46">
      <w:pPr>
        <w:pStyle w:val="Textkrper"/>
        <w:numPr>
          <w:ilvl w:val="0"/>
          <w:numId w:val="3"/>
        </w:numPr>
      </w:pPr>
      <w:r w:rsidRPr="003E7AD0">
        <w:t>Versagensängste</w:t>
      </w:r>
    </w:p>
    <w:p w14:paraId="71B7D814" w14:textId="77777777" w:rsidR="00143529" w:rsidRDefault="00143529">
      <w:pPr>
        <w:pStyle w:val="Textkrper"/>
      </w:pPr>
    </w:p>
    <w:p w14:paraId="34E96DCE" w14:textId="77777777" w:rsidR="00E42A69" w:rsidRPr="003E7AD0" w:rsidRDefault="00E42A69">
      <w:pPr>
        <w:pStyle w:val="Textkrper"/>
      </w:pPr>
    </w:p>
    <w:p w14:paraId="7A263918" w14:textId="77777777" w:rsidR="00143529" w:rsidRPr="003E7AD0" w:rsidRDefault="00143529">
      <w:pPr>
        <w:pStyle w:val="Textkrper"/>
      </w:pPr>
      <w:r w:rsidRPr="003E7AD0">
        <w:t xml:space="preserve">Zu </w:t>
      </w:r>
      <w:proofErr w:type="gramStart"/>
      <w:r w:rsidRPr="003E7AD0">
        <w:t xml:space="preserve">b)  </w:t>
      </w:r>
      <w:r w:rsidRPr="003E7AD0">
        <w:rPr>
          <w:b/>
        </w:rPr>
        <w:t>Organisch</w:t>
      </w:r>
      <w:proofErr w:type="gramEnd"/>
      <w:r w:rsidRPr="003E7AD0">
        <w:rPr>
          <w:b/>
        </w:rPr>
        <w:t xml:space="preserve"> bedingte Störungen</w:t>
      </w:r>
    </w:p>
    <w:p w14:paraId="276955F1" w14:textId="77777777" w:rsidR="00143529" w:rsidRPr="003E7AD0" w:rsidRDefault="00143529">
      <w:pPr>
        <w:pStyle w:val="Textkrper"/>
        <w:numPr>
          <w:ilvl w:val="0"/>
          <w:numId w:val="4"/>
        </w:numPr>
      </w:pPr>
      <w:r w:rsidRPr="003E7AD0">
        <w:t>Kurzschlusshandlungen, Rastlosigkeit, Unruhe</w:t>
      </w:r>
    </w:p>
    <w:p w14:paraId="0F12BAB9" w14:textId="77777777" w:rsidR="00143529" w:rsidRPr="003E7AD0" w:rsidRDefault="00143529">
      <w:pPr>
        <w:pStyle w:val="Textkrper"/>
        <w:numPr>
          <w:ilvl w:val="0"/>
          <w:numId w:val="4"/>
        </w:numPr>
      </w:pPr>
      <w:r w:rsidRPr="003E7AD0">
        <w:t>Koordinationsstörungen (Grob- und Feinmotorik)</w:t>
      </w:r>
    </w:p>
    <w:p w14:paraId="5C91F936" w14:textId="77777777" w:rsidR="00143529" w:rsidRPr="003E7AD0" w:rsidRDefault="00143529">
      <w:pPr>
        <w:pStyle w:val="Textkrper"/>
        <w:numPr>
          <w:ilvl w:val="0"/>
          <w:numId w:val="4"/>
        </w:numPr>
      </w:pPr>
      <w:r w:rsidRPr="003E7AD0">
        <w:t>Perzeptionsmängel (Störungen bei der Aufnahme von Inhalten)</w:t>
      </w:r>
    </w:p>
    <w:p w14:paraId="67127AAF" w14:textId="77777777" w:rsidR="00143529" w:rsidRPr="003E7AD0" w:rsidRDefault="00143529">
      <w:pPr>
        <w:pStyle w:val="Textkrper"/>
        <w:numPr>
          <w:ilvl w:val="0"/>
          <w:numId w:val="4"/>
        </w:numPr>
      </w:pPr>
      <w:r w:rsidRPr="003E7AD0">
        <w:t>Erhöhte Reizbarkeit, Unberechenbarkeit (mögliche Folgen eines frühkindlich exog</w:t>
      </w:r>
      <w:r w:rsidRPr="003E7AD0">
        <w:t>e</w:t>
      </w:r>
      <w:r w:rsidRPr="003E7AD0">
        <w:t>nen Psychosyndroms)</w:t>
      </w:r>
    </w:p>
    <w:p w14:paraId="4AF98542" w14:textId="77777777" w:rsidR="00143529" w:rsidRPr="003E7AD0" w:rsidRDefault="00143529">
      <w:pPr>
        <w:pStyle w:val="Textkrper"/>
        <w:ind w:left="720"/>
        <w:rPr>
          <w:b/>
        </w:rPr>
      </w:pPr>
      <w:r w:rsidRPr="003E7AD0">
        <w:rPr>
          <w:b/>
        </w:rPr>
        <w:t>Mögliche Folgen im Leistungsbereich</w:t>
      </w:r>
    </w:p>
    <w:p w14:paraId="617A0E37" w14:textId="77777777" w:rsidR="00143529" w:rsidRPr="003E7AD0" w:rsidRDefault="00143529">
      <w:pPr>
        <w:pStyle w:val="Textkrper"/>
        <w:numPr>
          <w:ilvl w:val="0"/>
          <w:numId w:val="8"/>
        </w:numPr>
      </w:pPr>
      <w:r w:rsidRPr="003E7AD0">
        <w:t>Schwankendes Leistungsbild</w:t>
      </w:r>
    </w:p>
    <w:p w14:paraId="22803AA2" w14:textId="77777777" w:rsidR="00143529" w:rsidRPr="003E7AD0" w:rsidRDefault="00143529">
      <w:pPr>
        <w:pStyle w:val="Textkrper"/>
        <w:numPr>
          <w:ilvl w:val="0"/>
          <w:numId w:val="8"/>
        </w:numPr>
      </w:pPr>
      <w:r w:rsidRPr="003E7AD0">
        <w:t>Leistung und Verhalten nicht nachhaltig steuerbar</w:t>
      </w:r>
    </w:p>
    <w:p w14:paraId="2C562CD9" w14:textId="77777777" w:rsidR="00143529" w:rsidRPr="003E7AD0" w:rsidRDefault="00143529">
      <w:pPr>
        <w:pStyle w:val="Textkrper"/>
        <w:numPr>
          <w:ilvl w:val="0"/>
          <w:numId w:val="8"/>
        </w:numPr>
      </w:pPr>
      <w:r w:rsidRPr="003E7AD0">
        <w:t>Leistungsrückstand</w:t>
      </w:r>
    </w:p>
    <w:p w14:paraId="01034C10" w14:textId="77777777" w:rsidR="00143529" w:rsidRDefault="00143529">
      <w:pPr>
        <w:pStyle w:val="Textkrper"/>
      </w:pPr>
    </w:p>
    <w:p w14:paraId="7689C35F" w14:textId="77777777" w:rsidR="00E42A69" w:rsidRPr="003E7AD0" w:rsidRDefault="00E42A69">
      <w:pPr>
        <w:pStyle w:val="Textkrper"/>
      </w:pPr>
    </w:p>
    <w:p w14:paraId="1E19113F" w14:textId="77777777" w:rsidR="00143529" w:rsidRPr="003E7AD0" w:rsidRDefault="00143529">
      <w:pPr>
        <w:pStyle w:val="Textkrper"/>
      </w:pPr>
      <w:r w:rsidRPr="003E7AD0">
        <w:t>Zu c</w:t>
      </w:r>
      <w:proofErr w:type="gramStart"/>
      <w:r w:rsidRPr="003E7AD0">
        <w:t xml:space="preserve">)  </w:t>
      </w:r>
      <w:r w:rsidRPr="003E7AD0">
        <w:rPr>
          <w:b/>
        </w:rPr>
        <w:t>Neurotische</w:t>
      </w:r>
      <w:proofErr w:type="gramEnd"/>
      <w:r w:rsidRPr="003E7AD0">
        <w:rPr>
          <w:b/>
        </w:rPr>
        <w:t xml:space="preserve"> Fehlentwicklungen</w:t>
      </w:r>
    </w:p>
    <w:p w14:paraId="42B754F6" w14:textId="77777777" w:rsidR="00143529" w:rsidRPr="003E7AD0" w:rsidRDefault="00143529">
      <w:pPr>
        <w:pStyle w:val="Textkrper"/>
        <w:numPr>
          <w:ilvl w:val="0"/>
          <w:numId w:val="9"/>
        </w:numPr>
      </w:pPr>
      <w:r w:rsidRPr="003E7AD0">
        <w:t>Autismus</w:t>
      </w:r>
    </w:p>
    <w:p w14:paraId="0E432841" w14:textId="77777777" w:rsidR="00143529" w:rsidRPr="003E7AD0" w:rsidRDefault="00143529">
      <w:pPr>
        <w:pStyle w:val="Textkrper"/>
        <w:numPr>
          <w:ilvl w:val="0"/>
          <w:numId w:val="9"/>
        </w:numPr>
      </w:pPr>
      <w:r w:rsidRPr="003E7AD0">
        <w:t>Phobien (oft unbegründete Ängste)</w:t>
      </w:r>
    </w:p>
    <w:p w14:paraId="416BF2A5" w14:textId="77777777" w:rsidR="00143529" w:rsidRPr="003E7AD0" w:rsidRDefault="00143529">
      <w:pPr>
        <w:pStyle w:val="Textkrper"/>
        <w:numPr>
          <w:ilvl w:val="0"/>
          <w:numId w:val="9"/>
        </w:numPr>
      </w:pPr>
      <w:r w:rsidRPr="003E7AD0">
        <w:t>Autoaggression (gegen sich selbst gerichtetes aggressives Verhalten)</w:t>
      </w:r>
    </w:p>
    <w:p w14:paraId="65488426" w14:textId="77777777" w:rsidR="00143529" w:rsidRPr="003E7AD0" w:rsidRDefault="00143529">
      <w:pPr>
        <w:pStyle w:val="Textkrper"/>
        <w:numPr>
          <w:ilvl w:val="0"/>
          <w:numId w:val="9"/>
        </w:numPr>
      </w:pPr>
      <w:r w:rsidRPr="003E7AD0">
        <w:t>Suizidgefährdung</w:t>
      </w:r>
    </w:p>
    <w:p w14:paraId="2A028856" w14:textId="77777777" w:rsidR="00143529" w:rsidRPr="003E7AD0" w:rsidRDefault="00143529">
      <w:pPr>
        <w:pStyle w:val="Textkrper"/>
        <w:rPr>
          <w:b/>
        </w:rPr>
      </w:pPr>
      <w:r w:rsidRPr="003E7AD0">
        <w:t xml:space="preserve">           </w:t>
      </w:r>
      <w:r w:rsidRPr="003E7AD0">
        <w:rPr>
          <w:b/>
        </w:rPr>
        <w:t>Mögliche Folgen im Leistungsbereich</w:t>
      </w:r>
    </w:p>
    <w:p w14:paraId="3E351F9D" w14:textId="77777777" w:rsidR="00143529" w:rsidRPr="003E7AD0" w:rsidRDefault="00143529">
      <w:pPr>
        <w:pStyle w:val="Textkrper"/>
        <w:numPr>
          <w:ilvl w:val="0"/>
          <w:numId w:val="10"/>
        </w:numPr>
      </w:pPr>
      <w:r w:rsidRPr="003E7AD0">
        <w:t>Kind verweigert (mitunter) entschieden jede Leistung als mögliche Folge der beschri</w:t>
      </w:r>
      <w:r w:rsidRPr="003E7AD0">
        <w:t>e</w:t>
      </w:r>
      <w:r w:rsidRPr="003E7AD0">
        <w:t xml:space="preserve">benen Phänomene. </w:t>
      </w:r>
    </w:p>
    <w:p w14:paraId="170A91BF" w14:textId="77777777" w:rsidR="00143529" w:rsidRDefault="00143529">
      <w:pPr>
        <w:pStyle w:val="Textkrper"/>
      </w:pPr>
    </w:p>
    <w:p w14:paraId="0B85F959" w14:textId="77777777" w:rsidR="00143529" w:rsidRDefault="00143529">
      <w:pPr>
        <w:pStyle w:val="Textkrper"/>
      </w:pPr>
    </w:p>
    <w:p w14:paraId="2DBB7E36" w14:textId="77777777" w:rsidR="00143529" w:rsidRDefault="00143529">
      <w:pPr>
        <w:pStyle w:val="Textkrper"/>
      </w:pPr>
    </w:p>
    <w:p w14:paraId="0CE59DE9" w14:textId="77777777" w:rsidR="000342F8" w:rsidRDefault="000342F8">
      <w:pPr>
        <w:pStyle w:val="Textkrper"/>
      </w:pPr>
    </w:p>
    <w:p w14:paraId="5FE7A146" w14:textId="77777777" w:rsidR="00172C35" w:rsidRDefault="00172C35">
      <w:pPr>
        <w:pStyle w:val="Textkrper"/>
      </w:pPr>
    </w:p>
    <w:p w14:paraId="5422EC05" w14:textId="77777777" w:rsidR="00251236" w:rsidRDefault="00251236">
      <w:pPr>
        <w:pStyle w:val="Textkrper"/>
      </w:pPr>
    </w:p>
    <w:p w14:paraId="5AC563BE" w14:textId="77777777" w:rsidR="00BE6FD5" w:rsidRDefault="00251236" w:rsidP="00732577">
      <w:pPr>
        <w:pStyle w:val="Textkrper"/>
        <w:numPr>
          <w:ilvl w:val="0"/>
          <w:numId w:val="12"/>
        </w:numPr>
        <w:shd w:val="clear" w:color="auto" w:fill="D9D9D9"/>
        <w:tabs>
          <w:tab w:val="clear" w:pos="360"/>
          <w:tab w:val="num" w:pos="-180"/>
        </w:tabs>
        <w:ind w:left="-180"/>
        <w:jc w:val="left"/>
        <w:rPr>
          <w:b/>
        </w:rPr>
      </w:pPr>
      <w:r w:rsidRPr="00251236">
        <w:rPr>
          <w:b/>
        </w:rPr>
        <w:t xml:space="preserve">Beschreiben Sie genau, wie bei dem </w:t>
      </w:r>
      <w:r w:rsidR="00AA6418">
        <w:rPr>
          <w:b/>
        </w:rPr>
        <w:t>Schüler mit besonders</w:t>
      </w:r>
      <w:r w:rsidR="00D84DB5">
        <w:rPr>
          <w:b/>
        </w:rPr>
        <w:t xml:space="preserve"> </w:t>
      </w:r>
      <w:r w:rsidR="00AA6418">
        <w:rPr>
          <w:b/>
        </w:rPr>
        <w:t>herausforderndem Verhalten</w:t>
      </w:r>
      <w:r w:rsidRPr="00251236">
        <w:rPr>
          <w:b/>
        </w:rPr>
        <w:t xml:space="preserve"> </w:t>
      </w:r>
      <w:r w:rsidR="00AA6418">
        <w:rPr>
          <w:b/>
        </w:rPr>
        <w:t>die Verhaltensweisen</w:t>
      </w:r>
      <w:r w:rsidRPr="00251236">
        <w:rPr>
          <w:b/>
        </w:rPr>
        <w:t xml:space="preserve"> von der Norm abweich</w:t>
      </w:r>
      <w:r w:rsidR="00AA6418">
        <w:rPr>
          <w:b/>
        </w:rPr>
        <w:t>en</w:t>
      </w:r>
      <w:r w:rsidRPr="00251236">
        <w:rPr>
          <w:b/>
        </w:rPr>
        <w:t xml:space="preserve"> (z.B. Gegenüberstellungen von Anford</w:t>
      </w:r>
      <w:r w:rsidRPr="00251236">
        <w:rPr>
          <w:b/>
        </w:rPr>
        <w:t>e</w:t>
      </w:r>
      <w:r w:rsidRPr="00251236">
        <w:rPr>
          <w:b/>
        </w:rPr>
        <w:t>rungen und R</w:t>
      </w:r>
      <w:r w:rsidRPr="00251236">
        <w:rPr>
          <w:b/>
        </w:rPr>
        <w:t>e</w:t>
      </w:r>
      <w:r w:rsidRPr="00251236">
        <w:rPr>
          <w:b/>
        </w:rPr>
        <w:t>aktionen)</w:t>
      </w:r>
      <w:r w:rsidR="00BE6FD5">
        <w:rPr>
          <w:b/>
        </w:rPr>
        <w:t xml:space="preserve">. </w:t>
      </w:r>
    </w:p>
    <w:p w14:paraId="61904763" w14:textId="77777777" w:rsidR="00F75FB6" w:rsidRDefault="00BE6FD5" w:rsidP="00732577">
      <w:pPr>
        <w:pStyle w:val="Textkrper"/>
        <w:shd w:val="clear" w:color="auto" w:fill="D9D9D9"/>
        <w:ind w:left="-540"/>
        <w:jc w:val="left"/>
        <w:rPr>
          <w:b/>
        </w:rPr>
      </w:pPr>
      <w:r>
        <w:rPr>
          <w:b/>
        </w:rPr>
        <w:t xml:space="preserve">      Beschreiben Sie</w:t>
      </w:r>
      <w:r w:rsidR="00251236" w:rsidRPr="00251236">
        <w:rPr>
          <w:b/>
        </w:rPr>
        <w:t xml:space="preserve"> Situationen, in denen Verhaltensauffälligkeiten auftreten, Häufung </w:t>
      </w:r>
    </w:p>
    <w:p w14:paraId="770F9939" w14:textId="77777777" w:rsidR="00251236" w:rsidRPr="00251236" w:rsidRDefault="00F75FB6" w:rsidP="00732577">
      <w:pPr>
        <w:pStyle w:val="Textkrper"/>
        <w:shd w:val="clear" w:color="auto" w:fill="D9D9D9"/>
        <w:ind w:left="-540"/>
        <w:jc w:val="left"/>
        <w:rPr>
          <w:b/>
        </w:rPr>
      </w:pPr>
      <w:r>
        <w:rPr>
          <w:b/>
        </w:rPr>
        <w:t xml:space="preserve">      </w:t>
      </w:r>
      <w:r w:rsidR="00251236" w:rsidRPr="00251236">
        <w:rPr>
          <w:b/>
        </w:rPr>
        <w:t>des</w:t>
      </w:r>
      <w:r>
        <w:rPr>
          <w:b/>
        </w:rPr>
        <w:t xml:space="preserve"> </w:t>
      </w:r>
      <w:r w:rsidR="00251236" w:rsidRPr="00251236">
        <w:rPr>
          <w:b/>
        </w:rPr>
        <w:t>Auftretens, Intensität und Da</w:t>
      </w:r>
      <w:r w:rsidR="00251236" w:rsidRPr="00251236">
        <w:rPr>
          <w:b/>
        </w:rPr>
        <w:t>u</w:t>
      </w:r>
      <w:r w:rsidR="00251236" w:rsidRPr="00251236">
        <w:rPr>
          <w:b/>
        </w:rPr>
        <w:t>er</w:t>
      </w:r>
    </w:p>
    <w:p w14:paraId="2C760E01" w14:textId="77777777" w:rsidR="00693502" w:rsidRDefault="00693502">
      <w:pPr>
        <w:pStyle w:val="Textkrp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B797E" w14:paraId="54F71115" w14:textId="7777777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0260" w:type="dxa"/>
          </w:tcPr>
          <w:p w14:paraId="4803FE3A" w14:textId="77777777" w:rsidR="000B797E" w:rsidRDefault="000B797E" w:rsidP="00F829C5">
            <w:pPr>
              <w:pStyle w:val="Textkrper"/>
              <w:shd w:val="clear" w:color="auto" w:fill="D9D9D9"/>
              <w:rPr>
                <w:b/>
              </w:rPr>
            </w:pPr>
            <w:r w:rsidRPr="00251236">
              <w:rPr>
                <w:b/>
              </w:rPr>
              <w:t xml:space="preserve">Wie verhält sich der Schüler / </w:t>
            </w:r>
            <w:r>
              <w:rPr>
                <w:b/>
              </w:rPr>
              <w:t xml:space="preserve">die </w:t>
            </w:r>
            <w:r w:rsidRPr="00251236">
              <w:rPr>
                <w:b/>
              </w:rPr>
              <w:t>Schülerin gegenüber Mitschülern</w:t>
            </w:r>
            <w:r w:rsidR="000310BF">
              <w:rPr>
                <w:b/>
              </w:rPr>
              <w:t xml:space="preserve"> /</w:t>
            </w:r>
            <w:r w:rsidR="00AA6418">
              <w:rPr>
                <w:b/>
              </w:rPr>
              <w:t xml:space="preserve"> Mitschülerinnen</w:t>
            </w:r>
            <w:r w:rsidRPr="00251236">
              <w:rPr>
                <w:b/>
              </w:rPr>
              <w:t>?</w:t>
            </w:r>
          </w:p>
          <w:p w14:paraId="5C3CC3F2" w14:textId="77777777" w:rsidR="008F45AC" w:rsidRDefault="008F45AC" w:rsidP="00F829C5">
            <w:pPr>
              <w:pStyle w:val="Textkrper"/>
              <w:shd w:val="clear" w:color="auto" w:fill="D9D9D9"/>
            </w:pPr>
            <w:r>
              <w:rPr>
                <w:b/>
              </w:rPr>
              <w:t>a) im Unterricht</w:t>
            </w:r>
          </w:p>
          <w:p w14:paraId="223602B1" w14:textId="77777777" w:rsidR="008F45AC" w:rsidRPr="00F829C5" w:rsidRDefault="008F45AC" w:rsidP="004422DC">
            <w:pPr>
              <w:pStyle w:val="Textkrper"/>
              <w:rPr>
                <w:sz w:val="8"/>
                <w:szCs w:val="8"/>
              </w:rPr>
            </w:pPr>
            <w:bookmarkStart w:id="1" w:name="Text60"/>
          </w:p>
          <w:p w14:paraId="0D1209BC" w14:textId="77777777" w:rsidR="007F4710" w:rsidRPr="006B7F3B" w:rsidRDefault="007F4710" w:rsidP="004422DC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="001C2A98" w:rsidRPr="006B7F3B">
              <w:rPr>
                <w:sz w:val="20"/>
                <w:szCs w:val="20"/>
              </w:rPr>
              <w:t> </w:t>
            </w:r>
            <w:r w:rsidR="001C2A98" w:rsidRPr="006B7F3B">
              <w:rPr>
                <w:sz w:val="20"/>
                <w:szCs w:val="20"/>
              </w:rPr>
              <w:t> </w:t>
            </w:r>
            <w:r w:rsidR="001C2A98" w:rsidRPr="006B7F3B">
              <w:rPr>
                <w:sz w:val="20"/>
                <w:szCs w:val="20"/>
              </w:rPr>
              <w:t> </w:t>
            </w:r>
            <w:r w:rsidR="001C2A98" w:rsidRPr="006B7F3B">
              <w:rPr>
                <w:sz w:val="20"/>
                <w:szCs w:val="20"/>
              </w:rPr>
              <w:t> </w:t>
            </w:r>
            <w:r w:rsidR="001C2A98"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  <w:bookmarkEnd w:id="1"/>
          </w:p>
          <w:p w14:paraId="080C2513" w14:textId="77777777" w:rsidR="008F45AC" w:rsidRPr="00C96521" w:rsidRDefault="008F45AC" w:rsidP="008F45AC">
            <w:pPr>
              <w:pStyle w:val="Textkrper"/>
            </w:pPr>
          </w:p>
        </w:tc>
      </w:tr>
      <w:tr w:rsidR="00F92824" w14:paraId="22148034" w14:textId="77777777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0260" w:type="dxa"/>
          </w:tcPr>
          <w:p w14:paraId="255741E6" w14:textId="77777777" w:rsidR="00F92824" w:rsidRDefault="00F92824" w:rsidP="00916EDD">
            <w:pPr>
              <w:pStyle w:val="Textkrper"/>
              <w:shd w:val="clear" w:color="auto" w:fill="D9D9D9"/>
            </w:pPr>
            <w:r>
              <w:rPr>
                <w:b/>
              </w:rPr>
              <w:t>b) in Pausen bzw. bei außerschulischen Veranstaltungen?</w:t>
            </w:r>
          </w:p>
          <w:p w14:paraId="1F87E448" w14:textId="77777777" w:rsidR="00F92824" w:rsidRPr="00F829C5" w:rsidRDefault="00F92824" w:rsidP="00916EDD">
            <w:pPr>
              <w:pStyle w:val="Textkrper"/>
              <w:rPr>
                <w:sz w:val="8"/>
                <w:szCs w:val="8"/>
              </w:rPr>
            </w:pPr>
          </w:p>
          <w:p w14:paraId="3B4D5BD3" w14:textId="77777777" w:rsidR="00F92824" w:rsidRPr="006B7F3B" w:rsidRDefault="00F92824" w:rsidP="00916EDD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  <w:p w14:paraId="21C873F0" w14:textId="77777777" w:rsidR="00F92824" w:rsidRPr="00C96521" w:rsidRDefault="00F92824" w:rsidP="00916EDD">
            <w:pPr>
              <w:pStyle w:val="Textkrper"/>
            </w:pPr>
          </w:p>
        </w:tc>
      </w:tr>
    </w:tbl>
    <w:p w14:paraId="0786FF58" w14:textId="77777777" w:rsidR="00714592" w:rsidRDefault="00714592">
      <w:pPr>
        <w:pStyle w:val="Textkrp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C2A98" w14:paraId="6592016E" w14:textId="77777777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10260" w:type="dxa"/>
          </w:tcPr>
          <w:p w14:paraId="60FE8C23" w14:textId="77777777" w:rsidR="001C2A98" w:rsidRDefault="001C2A98" w:rsidP="00F829C5">
            <w:pPr>
              <w:pStyle w:val="Textkrper"/>
              <w:shd w:val="clear" w:color="auto" w:fill="D9D9D9"/>
              <w:rPr>
                <w:b/>
              </w:rPr>
            </w:pPr>
            <w:r w:rsidRPr="00251236">
              <w:rPr>
                <w:b/>
              </w:rPr>
              <w:t xml:space="preserve">Wie verhält sich der Schüler / </w:t>
            </w:r>
            <w:r>
              <w:rPr>
                <w:b/>
              </w:rPr>
              <w:t xml:space="preserve">die </w:t>
            </w:r>
            <w:r w:rsidRPr="00251236">
              <w:rPr>
                <w:b/>
              </w:rPr>
              <w:t xml:space="preserve">Schülerin gegenüber </w:t>
            </w:r>
            <w:r>
              <w:rPr>
                <w:b/>
              </w:rPr>
              <w:t>Lehrern</w:t>
            </w:r>
            <w:r w:rsidR="00AA6418">
              <w:rPr>
                <w:b/>
              </w:rPr>
              <w:t xml:space="preserve"> / Lehrerinnen</w:t>
            </w:r>
            <w:r w:rsidRPr="00251236">
              <w:rPr>
                <w:b/>
              </w:rPr>
              <w:t>?</w:t>
            </w:r>
          </w:p>
          <w:p w14:paraId="20530B42" w14:textId="77777777" w:rsidR="00751F2C" w:rsidRPr="00251236" w:rsidRDefault="00751F2C" w:rsidP="00F829C5">
            <w:pPr>
              <w:pStyle w:val="Textkrper"/>
              <w:shd w:val="clear" w:color="auto" w:fill="D9D9D9"/>
              <w:rPr>
                <w:b/>
              </w:rPr>
            </w:pPr>
            <w:r>
              <w:rPr>
                <w:b/>
              </w:rPr>
              <w:t>a) im Unterricht</w:t>
            </w:r>
          </w:p>
          <w:p w14:paraId="2CE3B613" w14:textId="77777777" w:rsidR="00F829C5" w:rsidRPr="00F829C5" w:rsidRDefault="00F829C5" w:rsidP="004422DC">
            <w:pPr>
              <w:pStyle w:val="Textkrper"/>
              <w:rPr>
                <w:sz w:val="8"/>
                <w:szCs w:val="8"/>
              </w:rPr>
            </w:pPr>
          </w:p>
          <w:p w14:paraId="36CCBB3D" w14:textId="77777777" w:rsidR="001C2A98" w:rsidRPr="00751F2C" w:rsidRDefault="001C2A98" w:rsidP="004422DC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  <w:p w14:paraId="6737DFCF" w14:textId="77777777" w:rsidR="00765C55" w:rsidRDefault="00765C55" w:rsidP="004422DC">
            <w:pPr>
              <w:pStyle w:val="Textkrper"/>
            </w:pPr>
          </w:p>
        </w:tc>
      </w:tr>
      <w:tr w:rsidR="00751F2C" w14:paraId="33951236" w14:textId="77777777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0260" w:type="dxa"/>
          </w:tcPr>
          <w:p w14:paraId="2D4DD51E" w14:textId="77777777" w:rsidR="00751F2C" w:rsidRPr="00251236" w:rsidRDefault="00751F2C" w:rsidP="00916EDD">
            <w:pPr>
              <w:pStyle w:val="Textkrper"/>
              <w:shd w:val="clear" w:color="auto" w:fill="D9D9D9"/>
              <w:rPr>
                <w:b/>
              </w:rPr>
            </w:pPr>
            <w:r>
              <w:rPr>
                <w:b/>
              </w:rPr>
              <w:t>b) in Pausen bzw. bei außerschulischen Veranstaltungen</w:t>
            </w:r>
          </w:p>
          <w:p w14:paraId="1DF5B8EA" w14:textId="77777777" w:rsidR="00751F2C" w:rsidRPr="00F829C5" w:rsidRDefault="00751F2C" w:rsidP="00916EDD">
            <w:pPr>
              <w:pStyle w:val="Textkrper"/>
              <w:rPr>
                <w:sz w:val="8"/>
                <w:szCs w:val="8"/>
              </w:rPr>
            </w:pPr>
          </w:p>
          <w:p w14:paraId="76C3BAC0" w14:textId="77777777" w:rsidR="00751F2C" w:rsidRPr="00751F2C" w:rsidRDefault="00751F2C" w:rsidP="00916EDD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  <w:p w14:paraId="4DE05E78" w14:textId="77777777" w:rsidR="00751F2C" w:rsidRDefault="00751F2C" w:rsidP="00916EDD">
            <w:pPr>
              <w:pStyle w:val="Textkrper"/>
            </w:pPr>
          </w:p>
        </w:tc>
      </w:tr>
    </w:tbl>
    <w:p w14:paraId="78E87BAE" w14:textId="77777777" w:rsidR="00714592" w:rsidRDefault="00714592">
      <w:pPr>
        <w:pStyle w:val="Textkrp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14592" w14:paraId="0245453F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260" w:type="dxa"/>
          </w:tcPr>
          <w:p w14:paraId="09DDA8CB" w14:textId="77777777" w:rsidR="00714592" w:rsidRPr="00251236" w:rsidRDefault="00714592" w:rsidP="00916EDD">
            <w:pPr>
              <w:pStyle w:val="Textkrper"/>
              <w:shd w:val="clear" w:color="auto" w:fill="D9D9D9"/>
              <w:rPr>
                <w:b/>
              </w:rPr>
            </w:pPr>
            <w:r w:rsidRPr="00251236">
              <w:rPr>
                <w:b/>
              </w:rPr>
              <w:t xml:space="preserve">Wie verhält sich der Schüler / </w:t>
            </w:r>
            <w:r>
              <w:rPr>
                <w:b/>
              </w:rPr>
              <w:t xml:space="preserve">die </w:t>
            </w:r>
            <w:r w:rsidRPr="00251236">
              <w:rPr>
                <w:b/>
              </w:rPr>
              <w:t xml:space="preserve">Schülerin gegenüber </w:t>
            </w:r>
            <w:r>
              <w:rPr>
                <w:b/>
              </w:rPr>
              <w:t>Gegenständen</w:t>
            </w:r>
            <w:r w:rsidRPr="00251236">
              <w:rPr>
                <w:b/>
              </w:rPr>
              <w:t>?</w:t>
            </w:r>
          </w:p>
          <w:p w14:paraId="17A11A7D" w14:textId="77777777" w:rsidR="00714592" w:rsidRPr="00F829C5" w:rsidRDefault="00714592" w:rsidP="00916EDD">
            <w:pPr>
              <w:pStyle w:val="Textkrper"/>
              <w:rPr>
                <w:sz w:val="8"/>
                <w:szCs w:val="8"/>
              </w:rPr>
            </w:pPr>
          </w:p>
          <w:p w14:paraId="1A81DD5E" w14:textId="77777777" w:rsidR="00714592" w:rsidRPr="006B7F3B" w:rsidRDefault="00714592" w:rsidP="00916EDD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  <w:p w14:paraId="03161C38" w14:textId="77777777" w:rsidR="00714592" w:rsidRDefault="00714592" w:rsidP="00916EDD">
            <w:pPr>
              <w:pStyle w:val="Textkrper"/>
              <w:tabs>
                <w:tab w:val="left" w:pos="1230"/>
              </w:tabs>
            </w:pPr>
          </w:p>
        </w:tc>
      </w:tr>
    </w:tbl>
    <w:p w14:paraId="367E3E82" w14:textId="77777777" w:rsidR="00714592" w:rsidRDefault="00714592">
      <w:pPr>
        <w:pStyle w:val="Textkrp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C2A98" w14:paraId="173F231A" w14:textId="77777777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0260" w:type="dxa"/>
          </w:tcPr>
          <w:p w14:paraId="2430C9AE" w14:textId="77777777" w:rsidR="001C2A98" w:rsidRPr="00251236" w:rsidRDefault="001C2A98" w:rsidP="00F829C5">
            <w:pPr>
              <w:pStyle w:val="Textkrper"/>
              <w:shd w:val="clear" w:color="auto" w:fill="D9D9D9"/>
              <w:rPr>
                <w:b/>
              </w:rPr>
            </w:pPr>
            <w:r w:rsidRPr="00251236">
              <w:rPr>
                <w:b/>
              </w:rPr>
              <w:t xml:space="preserve">Wie verhält sich der Schüler / </w:t>
            </w:r>
            <w:r>
              <w:rPr>
                <w:b/>
              </w:rPr>
              <w:t xml:space="preserve">die </w:t>
            </w:r>
            <w:r w:rsidRPr="00251236">
              <w:rPr>
                <w:b/>
              </w:rPr>
              <w:t xml:space="preserve">Schülerin gegenüber </w:t>
            </w:r>
            <w:r>
              <w:rPr>
                <w:b/>
              </w:rPr>
              <w:t>sich selbst</w:t>
            </w:r>
            <w:r w:rsidRPr="00251236">
              <w:rPr>
                <w:b/>
              </w:rPr>
              <w:t>?</w:t>
            </w:r>
          </w:p>
          <w:p w14:paraId="7EB5DCD7" w14:textId="77777777" w:rsidR="00F829C5" w:rsidRPr="00F829C5" w:rsidRDefault="00F829C5" w:rsidP="00E41B94">
            <w:pPr>
              <w:pStyle w:val="Textkrper"/>
              <w:rPr>
                <w:sz w:val="8"/>
                <w:szCs w:val="8"/>
              </w:rPr>
            </w:pPr>
          </w:p>
          <w:p w14:paraId="21E632FF" w14:textId="77777777" w:rsidR="00693502" w:rsidRPr="007C6A7C" w:rsidRDefault="001C2A98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</w:tbl>
    <w:p w14:paraId="6C325457" w14:textId="77777777" w:rsidR="00251236" w:rsidRDefault="00251236">
      <w:pPr>
        <w:pStyle w:val="Textkrper"/>
      </w:pPr>
    </w:p>
    <w:p w14:paraId="61DA7AC6" w14:textId="77777777" w:rsidR="002431B8" w:rsidRDefault="002431B8">
      <w:pPr>
        <w:pStyle w:val="Textkrper"/>
      </w:pPr>
    </w:p>
    <w:p w14:paraId="15A4F0CC" w14:textId="77777777" w:rsidR="001C2A98" w:rsidRPr="00251236" w:rsidRDefault="001C2A98" w:rsidP="00732577">
      <w:pPr>
        <w:pStyle w:val="Textkrper"/>
        <w:numPr>
          <w:ilvl w:val="0"/>
          <w:numId w:val="12"/>
        </w:numPr>
        <w:shd w:val="clear" w:color="auto" w:fill="D9D9D9"/>
        <w:tabs>
          <w:tab w:val="clear" w:pos="360"/>
          <w:tab w:val="num" w:pos="-180"/>
        </w:tabs>
        <w:ind w:left="-180"/>
        <w:rPr>
          <w:b/>
        </w:rPr>
      </w:pPr>
      <w:r>
        <w:rPr>
          <w:b/>
        </w:rPr>
        <w:t xml:space="preserve">Welche Position nimmt der Schüler / die Schülerin in der Klasse ein? </w:t>
      </w:r>
      <w:r w:rsidR="004421CB">
        <w:rPr>
          <w:b/>
        </w:rPr>
        <w:t xml:space="preserve">  Möglich</w:t>
      </w:r>
      <w:r>
        <w:rPr>
          <w:b/>
        </w:rPr>
        <w:t>e Gründe!</w:t>
      </w:r>
    </w:p>
    <w:p w14:paraId="73B6870A" w14:textId="77777777" w:rsidR="001C2A98" w:rsidRDefault="001C2A98" w:rsidP="001C2A98">
      <w:pPr>
        <w:pStyle w:val="Textkrp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C2A98" w14:paraId="0604172E" w14:textId="77777777" w:rsidTr="00AA641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260" w:type="dxa"/>
          </w:tcPr>
          <w:p w14:paraId="3C678F08" w14:textId="77777777" w:rsidR="001C2A98" w:rsidRPr="006B7F3B" w:rsidRDefault="001C2A98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="00833FF7">
              <w:rPr>
                <w:sz w:val="20"/>
                <w:szCs w:val="20"/>
              </w:rPr>
              <w:t> </w:t>
            </w:r>
            <w:r w:rsidR="00833FF7">
              <w:rPr>
                <w:sz w:val="20"/>
                <w:szCs w:val="20"/>
              </w:rPr>
              <w:t> </w:t>
            </w:r>
            <w:r w:rsidR="00833FF7">
              <w:rPr>
                <w:sz w:val="20"/>
                <w:szCs w:val="20"/>
              </w:rPr>
              <w:t> </w:t>
            </w:r>
            <w:r w:rsidR="00833FF7">
              <w:rPr>
                <w:sz w:val="20"/>
                <w:szCs w:val="20"/>
              </w:rPr>
              <w:t> </w:t>
            </w:r>
            <w:r w:rsidR="00833FF7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  <w:p w14:paraId="6BE6FE3F" w14:textId="77777777" w:rsidR="001C2A98" w:rsidRDefault="001C2A98" w:rsidP="00E41B94">
            <w:pPr>
              <w:pStyle w:val="Textkrper"/>
            </w:pPr>
          </w:p>
          <w:p w14:paraId="17B496A6" w14:textId="77777777" w:rsidR="00E059A6" w:rsidRDefault="00E059A6" w:rsidP="00E41B94">
            <w:pPr>
              <w:pStyle w:val="Textkrper"/>
            </w:pPr>
          </w:p>
        </w:tc>
      </w:tr>
    </w:tbl>
    <w:p w14:paraId="65F9EE04" w14:textId="77777777" w:rsidR="000342F8" w:rsidRDefault="000342F8">
      <w:pPr>
        <w:pStyle w:val="Textkrper"/>
      </w:pPr>
    </w:p>
    <w:p w14:paraId="402CF308" w14:textId="77777777" w:rsidR="007F6769" w:rsidRDefault="007F6769">
      <w:pPr>
        <w:pStyle w:val="Textkrper"/>
      </w:pPr>
    </w:p>
    <w:p w14:paraId="1774631C" w14:textId="77777777" w:rsidR="00EE70D3" w:rsidRPr="00251236" w:rsidRDefault="00714592" w:rsidP="006B7F3B">
      <w:pPr>
        <w:pStyle w:val="Textkrper"/>
        <w:numPr>
          <w:ilvl w:val="0"/>
          <w:numId w:val="12"/>
        </w:numPr>
        <w:shd w:val="clear" w:color="auto" w:fill="D9D9D9"/>
        <w:tabs>
          <w:tab w:val="clear" w:pos="360"/>
          <w:tab w:val="num" w:pos="-180"/>
        </w:tabs>
        <w:ind w:left="-180"/>
        <w:rPr>
          <w:b/>
        </w:rPr>
      </w:pPr>
      <w:r>
        <w:rPr>
          <w:b/>
        </w:rPr>
        <w:t>Ändert sich das Arbeits- und Leistungsverhalten in Abhängigkeit folgender Bedingu</w:t>
      </w:r>
      <w:r>
        <w:rPr>
          <w:b/>
        </w:rPr>
        <w:t>n</w:t>
      </w:r>
      <w:r>
        <w:rPr>
          <w:b/>
        </w:rPr>
        <w:t>gen</w:t>
      </w:r>
      <w:r w:rsidR="001B3041">
        <w:rPr>
          <w:b/>
        </w:rPr>
        <w:t>?</w:t>
      </w:r>
    </w:p>
    <w:p w14:paraId="670ADD8B" w14:textId="77777777" w:rsidR="00EE70D3" w:rsidRDefault="00EE70D3" w:rsidP="00EE70D3">
      <w:pPr>
        <w:pStyle w:val="Textkrp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E70D3" w14:paraId="40134590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0260" w:type="dxa"/>
          </w:tcPr>
          <w:p w14:paraId="26E21C6D" w14:textId="77777777" w:rsidR="00EE70D3" w:rsidRPr="00226DF7" w:rsidRDefault="00226DF7" w:rsidP="00F829C5">
            <w:pPr>
              <w:pStyle w:val="Textkrper"/>
              <w:shd w:val="clear" w:color="auto" w:fill="D9D9D9"/>
              <w:rPr>
                <w:b/>
              </w:rPr>
            </w:pPr>
            <w:r w:rsidRPr="00226DF7">
              <w:rPr>
                <w:b/>
              </w:rPr>
              <w:t>Arbeits</w:t>
            </w:r>
            <w:r w:rsidR="00D86A98">
              <w:rPr>
                <w:b/>
              </w:rPr>
              <w:t>- und Leistungs</w:t>
            </w:r>
            <w:r w:rsidRPr="00226DF7">
              <w:rPr>
                <w:b/>
              </w:rPr>
              <w:t>verhalten im Klassenverband</w:t>
            </w:r>
            <w:r w:rsidR="001B3041">
              <w:rPr>
                <w:b/>
              </w:rPr>
              <w:t>:</w:t>
            </w:r>
          </w:p>
          <w:p w14:paraId="4B694FE6" w14:textId="77777777" w:rsidR="00F829C5" w:rsidRDefault="00F829C5" w:rsidP="00E41B94">
            <w:pPr>
              <w:pStyle w:val="Textkrper"/>
              <w:rPr>
                <w:sz w:val="4"/>
                <w:szCs w:val="4"/>
              </w:rPr>
            </w:pPr>
          </w:p>
          <w:p w14:paraId="222AFD47" w14:textId="77777777" w:rsidR="00F829C5" w:rsidRPr="00F829C5" w:rsidRDefault="00F829C5" w:rsidP="00E41B94">
            <w:pPr>
              <w:pStyle w:val="Textkrper"/>
              <w:rPr>
                <w:sz w:val="4"/>
                <w:szCs w:val="4"/>
              </w:rPr>
            </w:pPr>
          </w:p>
          <w:p w14:paraId="664354A6" w14:textId="77777777" w:rsidR="00EE70D3" w:rsidRPr="007C6A7C" w:rsidRDefault="00226DF7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</w:tbl>
    <w:p w14:paraId="3E60764F" w14:textId="77777777" w:rsidR="007F6769" w:rsidRDefault="007F6769"/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C6A7C" w14:paraId="6E717926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0260" w:type="dxa"/>
          </w:tcPr>
          <w:p w14:paraId="15A79C1A" w14:textId="77777777" w:rsidR="007C6A7C" w:rsidRPr="00226DF7" w:rsidRDefault="007C6A7C" w:rsidP="00ED4CD0">
            <w:pPr>
              <w:pStyle w:val="Textkrper"/>
              <w:shd w:val="clear" w:color="auto" w:fill="D9D9D9"/>
              <w:rPr>
                <w:b/>
              </w:rPr>
            </w:pPr>
            <w:r>
              <w:rPr>
                <w:b/>
              </w:rPr>
              <w:t>Arbeits</w:t>
            </w:r>
            <w:r w:rsidR="00D86A98">
              <w:rPr>
                <w:b/>
              </w:rPr>
              <w:t>- und Leistungs</w:t>
            </w:r>
            <w:r>
              <w:rPr>
                <w:b/>
              </w:rPr>
              <w:t xml:space="preserve">verhalten </w:t>
            </w:r>
            <w:r w:rsidRPr="00226DF7">
              <w:rPr>
                <w:b/>
              </w:rPr>
              <w:t>in der Kleingruppe</w:t>
            </w:r>
            <w:r>
              <w:rPr>
                <w:b/>
              </w:rPr>
              <w:t>:</w:t>
            </w:r>
          </w:p>
          <w:p w14:paraId="5A1C5E65" w14:textId="77777777" w:rsidR="007C6A7C" w:rsidRDefault="007C6A7C" w:rsidP="00ED4CD0">
            <w:pPr>
              <w:pStyle w:val="Textkrper"/>
              <w:rPr>
                <w:sz w:val="4"/>
                <w:szCs w:val="4"/>
              </w:rPr>
            </w:pPr>
          </w:p>
          <w:p w14:paraId="0D5E3770" w14:textId="77777777" w:rsidR="007C6A7C" w:rsidRPr="00F829C5" w:rsidRDefault="007C6A7C" w:rsidP="00ED4CD0">
            <w:pPr>
              <w:pStyle w:val="Textkrper"/>
              <w:rPr>
                <w:sz w:val="4"/>
                <w:szCs w:val="4"/>
              </w:rPr>
            </w:pPr>
          </w:p>
          <w:p w14:paraId="728188FE" w14:textId="77777777" w:rsidR="007C6A7C" w:rsidRPr="007C6A7C" w:rsidRDefault="007C6A7C" w:rsidP="00ED4CD0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</w:tbl>
    <w:p w14:paraId="124190D5" w14:textId="77777777" w:rsidR="007C6A7C" w:rsidRDefault="007C6A7C">
      <w:pPr>
        <w:pStyle w:val="Textkrp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C6A7C" w14:paraId="2D1558B4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0260" w:type="dxa"/>
          </w:tcPr>
          <w:p w14:paraId="785DEFC0" w14:textId="77777777" w:rsidR="007C6A7C" w:rsidRPr="00226DF7" w:rsidRDefault="007C6A7C" w:rsidP="00ED4CD0">
            <w:pPr>
              <w:pStyle w:val="Textkrper"/>
              <w:shd w:val="clear" w:color="auto" w:fill="D9D9D9"/>
              <w:rPr>
                <w:b/>
              </w:rPr>
            </w:pPr>
            <w:r>
              <w:rPr>
                <w:b/>
              </w:rPr>
              <w:t>Arbeits</w:t>
            </w:r>
            <w:r w:rsidR="00D86A98">
              <w:rPr>
                <w:b/>
              </w:rPr>
              <w:t>- und Leistungs</w:t>
            </w:r>
            <w:r>
              <w:rPr>
                <w:b/>
              </w:rPr>
              <w:t xml:space="preserve">verhalten </w:t>
            </w:r>
            <w:r w:rsidRPr="00226DF7">
              <w:rPr>
                <w:b/>
              </w:rPr>
              <w:t xml:space="preserve">in </w:t>
            </w:r>
            <w:r>
              <w:rPr>
                <w:b/>
              </w:rPr>
              <w:t>Einzelarbeit:</w:t>
            </w:r>
          </w:p>
          <w:p w14:paraId="46C397AE" w14:textId="77777777" w:rsidR="007C6A7C" w:rsidRDefault="007C6A7C" w:rsidP="00ED4CD0">
            <w:pPr>
              <w:pStyle w:val="Textkrper"/>
              <w:rPr>
                <w:sz w:val="4"/>
                <w:szCs w:val="4"/>
              </w:rPr>
            </w:pPr>
          </w:p>
          <w:p w14:paraId="589EBCA9" w14:textId="77777777" w:rsidR="007C6A7C" w:rsidRPr="00F829C5" w:rsidRDefault="007C6A7C" w:rsidP="00ED4CD0">
            <w:pPr>
              <w:pStyle w:val="Textkrper"/>
              <w:rPr>
                <w:sz w:val="4"/>
                <w:szCs w:val="4"/>
              </w:rPr>
            </w:pPr>
          </w:p>
          <w:p w14:paraId="5CB8800D" w14:textId="77777777" w:rsidR="007C6A7C" w:rsidRPr="007C6A7C" w:rsidRDefault="007C6A7C" w:rsidP="00ED4CD0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</w:tbl>
    <w:p w14:paraId="26F8AD09" w14:textId="77777777" w:rsidR="007C6A7C" w:rsidRDefault="007C6A7C">
      <w:pPr>
        <w:pStyle w:val="Textkrp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B3041" w14:paraId="4B0E1B54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260" w:type="dxa"/>
          </w:tcPr>
          <w:p w14:paraId="2D12FC3A" w14:textId="77777777" w:rsidR="001B3041" w:rsidRPr="00226DF7" w:rsidRDefault="00EA269C" w:rsidP="00F829C5">
            <w:pPr>
              <w:pStyle w:val="Textkrper"/>
              <w:shd w:val="clear" w:color="auto" w:fill="D9D9D9"/>
              <w:rPr>
                <w:b/>
              </w:rPr>
            </w:pPr>
            <w:r>
              <w:rPr>
                <w:b/>
              </w:rPr>
              <w:t>Arbeits- und Leistungsverhalten in versch.</w:t>
            </w:r>
            <w:r w:rsidR="001B3041">
              <w:rPr>
                <w:b/>
              </w:rPr>
              <w:t xml:space="preserve"> Fächern / bei versch. Lehrkräften</w:t>
            </w:r>
            <w:r w:rsidR="0070151E">
              <w:rPr>
                <w:b/>
              </w:rPr>
              <w:t>:</w:t>
            </w:r>
          </w:p>
          <w:p w14:paraId="4C62FB43" w14:textId="77777777" w:rsidR="00F829C5" w:rsidRPr="00F829C5" w:rsidRDefault="00F829C5" w:rsidP="00E41B94">
            <w:pPr>
              <w:pStyle w:val="Textkrper"/>
              <w:rPr>
                <w:sz w:val="8"/>
                <w:szCs w:val="8"/>
              </w:rPr>
            </w:pPr>
          </w:p>
          <w:p w14:paraId="0C4E0A0B" w14:textId="77777777" w:rsidR="001B3041" w:rsidRPr="006B7F3B" w:rsidRDefault="001B3041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  <w:p w14:paraId="28E3ED2A" w14:textId="77777777" w:rsidR="001B3041" w:rsidRDefault="001B3041" w:rsidP="00E41B94">
            <w:pPr>
              <w:pStyle w:val="Textkrper"/>
            </w:pPr>
          </w:p>
        </w:tc>
      </w:tr>
    </w:tbl>
    <w:p w14:paraId="773B52C2" w14:textId="77777777" w:rsidR="00C7022C" w:rsidRDefault="00C7022C">
      <w:pPr>
        <w:pStyle w:val="Textkrper"/>
      </w:pPr>
    </w:p>
    <w:p w14:paraId="39E2D63C" w14:textId="77777777" w:rsidR="00E56BF7" w:rsidRDefault="00E56BF7">
      <w:pPr>
        <w:pStyle w:val="Textkrper"/>
      </w:pPr>
    </w:p>
    <w:p w14:paraId="4E419C14" w14:textId="77777777" w:rsidR="00C33597" w:rsidRDefault="00C33597" w:rsidP="006B7F3B">
      <w:pPr>
        <w:pStyle w:val="Textkrper"/>
        <w:numPr>
          <w:ilvl w:val="0"/>
          <w:numId w:val="12"/>
        </w:numPr>
        <w:shd w:val="clear" w:color="auto" w:fill="D9D9D9"/>
        <w:tabs>
          <w:tab w:val="clear" w:pos="360"/>
          <w:tab w:val="num" w:pos="-180"/>
        </w:tabs>
        <w:ind w:left="-180"/>
        <w:rPr>
          <w:b/>
        </w:rPr>
      </w:pPr>
      <w:r>
        <w:rPr>
          <w:b/>
        </w:rPr>
        <w:t>Welche Maßnahmen wurden von der Schule ergriffen?</w:t>
      </w:r>
    </w:p>
    <w:p w14:paraId="460D94C4" w14:textId="77777777" w:rsidR="00E56BF7" w:rsidRDefault="00E56BF7" w:rsidP="00E56BF7">
      <w:pPr>
        <w:pStyle w:val="Textkrper"/>
        <w:ind w:left="-540"/>
        <w:rPr>
          <w:b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E56BF7" w14:paraId="2F587139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60" w:type="dxa"/>
            <w:gridSpan w:val="2"/>
            <w:shd w:val="clear" w:color="auto" w:fill="D9D9D9"/>
          </w:tcPr>
          <w:p w14:paraId="1210F374" w14:textId="77777777" w:rsidR="00E56BF7" w:rsidRPr="00E56BF7" w:rsidRDefault="00E56BF7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Pädagogische Maßnahmen</w:t>
            </w:r>
          </w:p>
        </w:tc>
      </w:tr>
      <w:tr w:rsidR="00E56BF7" w:rsidRPr="00E56BF7" w14:paraId="1476A273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781" w14:textId="77777777" w:rsidR="00E56BF7" w:rsidRPr="00E56BF7" w:rsidRDefault="00E56BF7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ADC" w14:textId="77777777" w:rsidR="00E56BF7" w:rsidRPr="00E56BF7" w:rsidRDefault="00E56BF7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Maßnahme</w:t>
            </w:r>
          </w:p>
        </w:tc>
      </w:tr>
      <w:tr w:rsidR="00E56BF7" w:rsidRPr="006B7F3B" w14:paraId="5414DE26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82A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A8C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="00E41B94"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E56BF7" w:rsidRPr="006B7F3B" w14:paraId="67A8048F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A38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E32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E56BF7" w:rsidRPr="006B7F3B" w14:paraId="1EA9D013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E55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A6F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E56BF7" w:rsidRPr="006B7F3B" w14:paraId="317876D0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42B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975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B21896" w:rsidRPr="006B7F3B" w14:paraId="587F458E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E652" w14:textId="77777777" w:rsidR="00B21896" w:rsidRPr="00B21896" w:rsidRDefault="00B21896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D30C" w14:textId="77777777" w:rsidR="00B21896" w:rsidRPr="00B21896" w:rsidRDefault="00B21896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</w:tbl>
    <w:p w14:paraId="259C3C64" w14:textId="77777777" w:rsidR="00E56BF7" w:rsidRDefault="00E56BF7" w:rsidP="00A217A1">
      <w:pPr>
        <w:pStyle w:val="Textkrper"/>
        <w:rPr>
          <w:b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E56BF7" w14:paraId="399AA0EA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60" w:type="dxa"/>
            <w:gridSpan w:val="2"/>
            <w:shd w:val="clear" w:color="auto" w:fill="D9D9D9"/>
          </w:tcPr>
          <w:p w14:paraId="75C5A011" w14:textId="77777777" w:rsidR="00E56BF7" w:rsidRPr="00E56BF7" w:rsidRDefault="00E56BF7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Maßnahmen nach § 90 Schulgesetz (Erziehungs- und Ordnungsmaßnahmen)</w:t>
            </w:r>
          </w:p>
        </w:tc>
      </w:tr>
      <w:tr w:rsidR="00E56BF7" w:rsidRPr="00E56BF7" w14:paraId="50C24667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AD8" w14:textId="77777777" w:rsidR="00E56BF7" w:rsidRPr="00E56BF7" w:rsidRDefault="00E56BF7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881" w14:textId="77777777" w:rsidR="00E56BF7" w:rsidRPr="00E56BF7" w:rsidRDefault="00E56BF7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Maßnahme</w:t>
            </w:r>
          </w:p>
        </w:tc>
      </w:tr>
      <w:tr w:rsidR="00E56BF7" w:rsidRPr="006B7F3B" w14:paraId="5A5FFC4E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994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CA4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E56BF7" w:rsidRPr="006B7F3B" w14:paraId="276F2F35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62D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E04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="003659B7">
              <w:rPr>
                <w:sz w:val="20"/>
                <w:szCs w:val="20"/>
              </w:rPr>
              <w:t> </w:t>
            </w:r>
            <w:r w:rsidR="003659B7">
              <w:rPr>
                <w:sz w:val="20"/>
                <w:szCs w:val="20"/>
              </w:rPr>
              <w:t> </w:t>
            </w:r>
            <w:r w:rsidR="003659B7">
              <w:rPr>
                <w:sz w:val="20"/>
                <w:szCs w:val="20"/>
              </w:rPr>
              <w:t> </w:t>
            </w:r>
            <w:r w:rsidR="003659B7">
              <w:rPr>
                <w:sz w:val="20"/>
                <w:szCs w:val="20"/>
              </w:rPr>
              <w:t> </w:t>
            </w:r>
            <w:r w:rsidR="003659B7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E56BF7" w:rsidRPr="006B7F3B" w14:paraId="7A88F28D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28D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44F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E56BF7" w:rsidRPr="006B7F3B" w14:paraId="649EB172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2D7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99D" w14:textId="77777777" w:rsidR="00E56BF7" w:rsidRPr="006B7F3B" w:rsidRDefault="00E56BF7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</w:tbl>
    <w:p w14:paraId="370A5475" w14:textId="77777777" w:rsidR="00D528B5" w:rsidRDefault="00D528B5" w:rsidP="00A217A1">
      <w:pPr>
        <w:pStyle w:val="Textkrper"/>
        <w:rPr>
          <w:b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D528B5" w14:paraId="77B07397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60" w:type="dxa"/>
            <w:gridSpan w:val="2"/>
            <w:shd w:val="clear" w:color="auto" w:fill="D9D9D9"/>
          </w:tcPr>
          <w:p w14:paraId="2256D184" w14:textId="77777777" w:rsidR="00D528B5" w:rsidRPr="00E56BF7" w:rsidRDefault="00D528B5" w:rsidP="004E25BE">
            <w:pPr>
              <w:pStyle w:val="Textkrper"/>
              <w:rPr>
                <w:b/>
              </w:rPr>
            </w:pPr>
            <w:r>
              <w:rPr>
                <w:b/>
              </w:rPr>
              <w:t xml:space="preserve">Gespräche mit den </w:t>
            </w:r>
            <w:r w:rsidR="004E25BE">
              <w:rPr>
                <w:b/>
              </w:rPr>
              <w:t>Erziehungsberechtigten</w:t>
            </w:r>
          </w:p>
        </w:tc>
      </w:tr>
      <w:tr w:rsidR="00D528B5" w:rsidRPr="00E56BF7" w14:paraId="244CC3D5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25D" w14:textId="77777777" w:rsidR="00D528B5" w:rsidRPr="00E56BF7" w:rsidRDefault="00D528B5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306" w14:textId="77777777" w:rsidR="00D528B5" w:rsidRPr="00E56BF7" w:rsidRDefault="00D528B5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Vereinbarungen / Maßnahmen</w:t>
            </w:r>
          </w:p>
        </w:tc>
      </w:tr>
      <w:tr w:rsidR="00D528B5" w:rsidRPr="006B7F3B" w14:paraId="43C1495F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660" w14:textId="77777777" w:rsidR="00D528B5" w:rsidRPr="006B7F3B" w:rsidRDefault="00D528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AC1A" w14:textId="77777777" w:rsidR="00D528B5" w:rsidRPr="006B7F3B" w:rsidRDefault="00D528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D528B5" w:rsidRPr="006B7F3B" w14:paraId="547A5225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8E0" w14:textId="77777777" w:rsidR="00D528B5" w:rsidRPr="006B7F3B" w:rsidRDefault="00D528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1A2" w14:textId="77777777" w:rsidR="00D528B5" w:rsidRPr="006B7F3B" w:rsidRDefault="00D528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D528B5" w:rsidRPr="006B7F3B" w14:paraId="26073F90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DAA" w14:textId="77777777" w:rsidR="00D528B5" w:rsidRPr="006B7F3B" w:rsidRDefault="00D528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95FE" w14:textId="77777777" w:rsidR="00D528B5" w:rsidRPr="006B7F3B" w:rsidRDefault="00D528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D528B5" w:rsidRPr="006B7F3B" w14:paraId="0CD7D326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EC0" w14:textId="77777777" w:rsidR="00D528B5" w:rsidRPr="006B7F3B" w:rsidRDefault="00D528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AFA" w14:textId="77777777" w:rsidR="00D528B5" w:rsidRPr="006B7F3B" w:rsidRDefault="00D528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D528B5" w:rsidRPr="006B7F3B" w14:paraId="5957FD82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029D" w14:textId="77777777" w:rsidR="00D528B5" w:rsidRPr="006B7F3B" w:rsidRDefault="00D528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884" w14:textId="77777777" w:rsidR="00D528B5" w:rsidRPr="006B7F3B" w:rsidRDefault="00D528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</w:tbl>
    <w:p w14:paraId="1FA54EDA" w14:textId="77777777" w:rsidR="00D528B5" w:rsidRDefault="00D528B5" w:rsidP="00A217A1">
      <w:pPr>
        <w:pStyle w:val="Textkrper"/>
        <w:rPr>
          <w:b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6660"/>
      </w:tblGrid>
      <w:tr w:rsidR="00D528B5" w:rsidRPr="00E56BF7" w14:paraId="4EB07CBB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60" w:type="dxa"/>
            <w:gridSpan w:val="3"/>
            <w:shd w:val="clear" w:color="auto" w:fill="D9D9D9"/>
          </w:tcPr>
          <w:p w14:paraId="23CEC6E1" w14:textId="77777777" w:rsidR="00B21896" w:rsidRPr="00E56BF7" w:rsidRDefault="004E25BE" w:rsidP="004E25BE">
            <w:pPr>
              <w:pStyle w:val="Textkrper"/>
              <w:jc w:val="left"/>
              <w:rPr>
                <w:b/>
              </w:rPr>
            </w:pPr>
            <w:r>
              <w:rPr>
                <w:b/>
              </w:rPr>
              <w:t>Gespräche/</w:t>
            </w:r>
            <w:r w:rsidR="005E57B6">
              <w:rPr>
                <w:b/>
              </w:rPr>
              <w:t xml:space="preserve">Zusammenarbeit </w:t>
            </w:r>
            <w:r w:rsidR="00D528B5">
              <w:rPr>
                <w:b/>
              </w:rPr>
              <w:t xml:space="preserve">mit </w:t>
            </w:r>
            <w:r>
              <w:rPr>
                <w:b/>
              </w:rPr>
              <w:t xml:space="preserve">weiteren </w:t>
            </w:r>
            <w:r w:rsidR="006B7F3B">
              <w:rPr>
                <w:b/>
              </w:rPr>
              <w:t>Experten</w:t>
            </w:r>
            <w:r>
              <w:rPr>
                <w:b/>
              </w:rPr>
              <w:t>/Expertinnen</w:t>
            </w:r>
            <w:r w:rsidR="006B7F3B">
              <w:rPr>
                <w:b/>
              </w:rPr>
              <w:t xml:space="preserve"> (</w:t>
            </w:r>
            <w:r w:rsidR="00D528B5">
              <w:rPr>
                <w:b/>
              </w:rPr>
              <w:t>Beratungslehrer</w:t>
            </w:r>
            <w:r>
              <w:rPr>
                <w:b/>
              </w:rPr>
              <w:t>/innen,</w:t>
            </w:r>
            <w:r w:rsidR="00D528B5">
              <w:rPr>
                <w:b/>
              </w:rPr>
              <w:t xml:space="preserve"> Kooperationslehrer</w:t>
            </w:r>
            <w:r>
              <w:rPr>
                <w:b/>
              </w:rPr>
              <w:t>/innen,</w:t>
            </w:r>
            <w:r w:rsidR="00D528B5">
              <w:rPr>
                <w:b/>
              </w:rPr>
              <w:t xml:space="preserve"> </w:t>
            </w:r>
            <w:r w:rsidR="005E57B6">
              <w:rPr>
                <w:b/>
              </w:rPr>
              <w:t>Mitarbeiter</w:t>
            </w:r>
            <w:r>
              <w:rPr>
                <w:b/>
              </w:rPr>
              <w:t>/innen der Jugendhilfe,</w:t>
            </w:r>
            <w:r w:rsidR="005E57B6">
              <w:rPr>
                <w:b/>
              </w:rPr>
              <w:t xml:space="preserve"> </w:t>
            </w:r>
            <w:r>
              <w:rPr>
                <w:b/>
              </w:rPr>
              <w:t>Therapeuten/ Therapeuti</w:t>
            </w:r>
            <w:r>
              <w:rPr>
                <w:b/>
              </w:rPr>
              <w:t>n</w:t>
            </w:r>
            <w:r>
              <w:rPr>
                <w:b/>
              </w:rPr>
              <w:t>nen</w:t>
            </w:r>
            <w:r w:rsidR="007F6769">
              <w:rPr>
                <w:b/>
              </w:rPr>
              <w:t xml:space="preserve"> …</w:t>
            </w:r>
            <w:r w:rsidR="006B7F3B">
              <w:rPr>
                <w:b/>
              </w:rPr>
              <w:t>)</w:t>
            </w:r>
            <w:r w:rsidR="00B21896">
              <w:rPr>
                <w:b/>
              </w:rPr>
              <w:t>;</w:t>
            </w:r>
            <w:r w:rsidR="005E57B6">
              <w:rPr>
                <w:b/>
              </w:rPr>
              <w:t xml:space="preserve"> </w:t>
            </w:r>
            <w:r w:rsidR="00B21896">
              <w:rPr>
                <w:b/>
              </w:rPr>
              <w:t xml:space="preserve">Kontaktdaten </w:t>
            </w:r>
            <w:r w:rsidR="00C57E4D">
              <w:rPr>
                <w:b/>
              </w:rPr>
              <w:t xml:space="preserve">sind </w:t>
            </w:r>
            <w:r w:rsidR="00B21896">
              <w:rPr>
                <w:b/>
              </w:rPr>
              <w:t xml:space="preserve">im </w:t>
            </w:r>
            <w:r w:rsidR="00D269CB">
              <w:rPr>
                <w:b/>
              </w:rPr>
              <w:t xml:space="preserve">Pädagogischen </w:t>
            </w:r>
            <w:r w:rsidR="00B21896">
              <w:rPr>
                <w:b/>
              </w:rPr>
              <w:t>B</w:t>
            </w:r>
            <w:r w:rsidR="00B21896">
              <w:rPr>
                <w:b/>
              </w:rPr>
              <w:t>e</w:t>
            </w:r>
            <w:r w:rsidR="00B21896">
              <w:rPr>
                <w:b/>
              </w:rPr>
              <w:t>richt</w:t>
            </w:r>
            <w:r w:rsidR="00D269CB">
              <w:rPr>
                <w:b/>
              </w:rPr>
              <w:t>,</w:t>
            </w:r>
            <w:r w:rsidR="00B21896">
              <w:rPr>
                <w:b/>
              </w:rPr>
              <w:t xml:space="preserve"> S</w:t>
            </w:r>
            <w:r w:rsidR="00D269CB">
              <w:rPr>
                <w:b/>
              </w:rPr>
              <w:t>eite</w:t>
            </w:r>
            <w:r w:rsidR="00B21896">
              <w:rPr>
                <w:b/>
              </w:rPr>
              <w:t xml:space="preserve"> </w:t>
            </w:r>
            <w:r w:rsidR="00214FB5">
              <w:rPr>
                <w:b/>
              </w:rPr>
              <w:t>3</w:t>
            </w:r>
            <w:r w:rsidR="00D269CB">
              <w:rPr>
                <w:b/>
              </w:rPr>
              <w:t>,</w:t>
            </w:r>
            <w:r w:rsidR="00B21896">
              <w:rPr>
                <w:b/>
              </w:rPr>
              <w:t xml:space="preserve"> anzugeben!</w:t>
            </w:r>
          </w:p>
        </w:tc>
      </w:tr>
      <w:tr w:rsidR="00D528B5" w:rsidRPr="00E56BF7" w14:paraId="02610A82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75A" w14:textId="77777777" w:rsidR="00D528B5" w:rsidRPr="00E56BF7" w:rsidRDefault="00D528B5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43C" w14:textId="77777777" w:rsidR="00D528B5" w:rsidRPr="00E56BF7" w:rsidRDefault="00D528B5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Name</w:t>
            </w:r>
            <w:r w:rsidR="006B7F3B">
              <w:rPr>
                <w:b/>
              </w:rPr>
              <w:t xml:space="preserve"> </w:t>
            </w:r>
            <w:r w:rsidR="006B7F3B" w:rsidRPr="006B7F3B">
              <w:rPr>
                <w:b/>
                <w:sz w:val="20"/>
                <w:szCs w:val="20"/>
              </w:rPr>
              <w:t>des Expe</w:t>
            </w:r>
            <w:r w:rsidR="006B7F3B" w:rsidRPr="006B7F3B">
              <w:rPr>
                <w:b/>
                <w:sz w:val="20"/>
                <w:szCs w:val="20"/>
              </w:rPr>
              <w:t>r</w:t>
            </w:r>
            <w:r w:rsidR="006B7F3B" w:rsidRPr="006B7F3B">
              <w:rPr>
                <w:b/>
                <w:sz w:val="20"/>
                <w:szCs w:val="20"/>
              </w:rPr>
              <w:t>ten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1C9" w14:textId="77777777" w:rsidR="00D528B5" w:rsidRPr="00E56BF7" w:rsidRDefault="00D528B5" w:rsidP="00E41B94">
            <w:pPr>
              <w:pStyle w:val="Textkrper"/>
              <w:rPr>
                <w:b/>
              </w:rPr>
            </w:pPr>
            <w:r>
              <w:rPr>
                <w:b/>
              </w:rPr>
              <w:t>Vereinbarungen / Maßnahmen</w:t>
            </w:r>
          </w:p>
        </w:tc>
      </w:tr>
      <w:tr w:rsidR="00D84DB5" w:rsidRPr="006B7F3B" w14:paraId="02CC3C7C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293" w14:textId="77777777" w:rsidR="00D84DB5" w:rsidRPr="006B7F3B" w:rsidRDefault="00D84D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7D5" w14:textId="77777777" w:rsidR="00D84DB5" w:rsidRPr="006B7F3B" w:rsidRDefault="00D84D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C79" w14:textId="77777777" w:rsidR="00D84DB5" w:rsidRPr="006B7F3B" w:rsidRDefault="00D84DB5" w:rsidP="00E41B94">
            <w:pPr>
              <w:pStyle w:val="Textkrper"/>
              <w:rPr>
                <w:b/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D84DB5" w:rsidRPr="006B7F3B" w14:paraId="34144FB2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24F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28E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B0B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D84DB5" w:rsidRPr="006B7F3B" w14:paraId="7340FF6E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C52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24C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367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D84DB5" w:rsidRPr="006B7F3B" w14:paraId="5E1D3B69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713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DFA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A88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D84DB5" w:rsidRPr="006B7F3B" w14:paraId="462C7E4F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A57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45D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593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  <w:tr w:rsidR="006B7F3B" w:rsidRPr="006B7F3B" w14:paraId="2D2EDD2A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8899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EA4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30E1" w14:textId="77777777" w:rsidR="00D84DB5" w:rsidRPr="006B7F3B" w:rsidRDefault="00D84DB5" w:rsidP="00E41B94">
            <w:pPr>
              <w:pStyle w:val="Textkrper"/>
              <w:rPr>
                <w:sz w:val="20"/>
                <w:szCs w:val="20"/>
              </w:rPr>
            </w:pPr>
            <w:r w:rsidRPr="006B7F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3B">
              <w:rPr>
                <w:sz w:val="20"/>
                <w:szCs w:val="20"/>
              </w:rPr>
              <w:instrText xml:space="preserve"> FORMTEXT _</w:instrText>
            </w:r>
            <w:r w:rsidRPr="006B7F3B">
              <w:rPr>
                <w:sz w:val="20"/>
                <w:szCs w:val="20"/>
              </w:rPr>
            </w:r>
            <w:r w:rsidRPr="006B7F3B">
              <w:rPr>
                <w:sz w:val="20"/>
                <w:szCs w:val="20"/>
              </w:rPr>
              <w:fldChar w:fldCharType="separate"/>
            </w:r>
            <w:r w:rsidR="00D269CB">
              <w:rPr>
                <w:sz w:val="20"/>
                <w:szCs w:val="20"/>
              </w:rPr>
              <w:t> </w:t>
            </w:r>
            <w:r w:rsidR="00D269CB">
              <w:rPr>
                <w:sz w:val="20"/>
                <w:szCs w:val="20"/>
              </w:rPr>
              <w:t> </w:t>
            </w:r>
            <w:r w:rsidR="00D269CB">
              <w:rPr>
                <w:sz w:val="20"/>
                <w:szCs w:val="20"/>
              </w:rPr>
              <w:t> </w:t>
            </w:r>
            <w:r w:rsidR="00D269CB">
              <w:rPr>
                <w:sz w:val="20"/>
                <w:szCs w:val="20"/>
              </w:rPr>
              <w:t> </w:t>
            </w:r>
            <w:r w:rsidR="00D269CB">
              <w:rPr>
                <w:sz w:val="20"/>
                <w:szCs w:val="20"/>
              </w:rPr>
              <w:t> </w:t>
            </w:r>
            <w:r w:rsidRPr="006B7F3B">
              <w:rPr>
                <w:sz w:val="20"/>
                <w:szCs w:val="20"/>
              </w:rPr>
              <w:fldChar w:fldCharType="end"/>
            </w:r>
          </w:p>
        </w:tc>
      </w:tr>
    </w:tbl>
    <w:p w14:paraId="79E75B49" w14:textId="77777777" w:rsidR="00A217A1" w:rsidRDefault="00A217A1" w:rsidP="00A217A1">
      <w:pPr>
        <w:pStyle w:val="Textkrper"/>
        <w:rPr>
          <w:b/>
          <w:sz w:val="16"/>
          <w:szCs w:val="16"/>
        </w:rPr>
      </w:pPr>
    </w:p>
    <w:p w14:paraId="3BA60737" w14:textId="77777777" w:rsidR="007F6769" w:rsidRPr="005155EA" w:rsidRDefault="007F6769" w:rsidP="00A217A1">
      <w:pPr>
        <w:pStyle w:val="Textkrper"/>
        <w:rPr>
          <w:b/>
          <w:sz w:val="16"/>
          <w:szCs w:val="16"/>
        </w:rPr>
      </w:pPr>
    </w:p>
    <w:p w14:paraId="6B6FA105" w14:textId="77777777" w:rsidR="00A217A1" w:rsidRPr="00A217A1" w:rsidRDefault="00A217A1" w:rsidP="00F50D35">
      <w:pPr>
        <w:tabs>
          <w:tab w:val="left" w:pos="5387"/>
        </w:tabs>
        <w:ind w:left="-180"/>
        <w:rPr>
          <w:sz w:val="22"/>
          <w:szCs w:val="22"/>
        </w:rPr>
      </w:pPr>
      <w:r w:rsidRPr="00A217A1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217A1">
        <w:rPr>
          <w:sz w:val="22"/>
          <w:szCs w:val="22"/>
        </w:rPr>
        <w:instrText xml:space="preserve"> FORMTEXT _</w:instrText>
      </w:r>
      <w:r w:rsidRPr="00A217A1">
        <w:rPr>
          <w:sz w:val="22"/>
          <w:szCs w:val="22"/>
        </w:rPr>
      </w:r>
      <w:r w:rsidRPr="00A217A1">
        <w:rPr>
          <w:sz w:val="22"/>
          <w:szCs w:val="22"/>
        </w:rPr>
        <w:fldChar w:fldCharType="separate"/>
      </w:r>
      <w:r w:rsidRPr="00A217A1">
        <w:rPr>
          <w:noProof/>
          <w:sz w:val="22"/>
          <w:szCs w:val="22"/>
        </w:rPr>
        <w:t> </w:t>
      </w:r>
      <w:r w:rsidRPr="00A217A1">
        <w:rPr>
          <w:noProof/>
          <w:sz w:val="22"/>
          <w:szCs w:val="22"/>
        </w:rPr>
        <w:t> </w:t>
      </w:r>
      <w:r w:rsidRPr="00A217A1">
        <w:rPr>
          <w:noProof/>
          <w:sz w:val="22"/>
          <w:szCs w:val="22"/>
        </w:rPr>
        <w:t> </w:t>
      </w:r>
      <w:r w:rsidRPr="00A217A1">
        <w:rPr>
          <w:noProof/>
          <w:sz w:val="22"/>
          <w:szCs w:val="22"/>
        </w:rPr>
        <w:t> </w:t>
      </w:r>
      <w:r w:rsidRPr="00A217A1">
        <w:rPr>
          <w:noProof/>
          <w:sz w:val="22"/>
          <w:szCs w:val="22"/>
        </w:rPr>
        <w:t> </w:t>
      </w:r>
      <w:r w:rsidRPr="00A217A1">
        <w:rPr>
          <w:sz w:val="22"/>
          <w:szCs w:val="22"/>
        </w:rPr>
        <w:fldChar w:fldCharType="end"/>
      </w:r>
    </w:p>
    <w:p w14:paraId="34812711" w14:textId="77777777" w:rsidR="00A217A1" w:rsidRPr="00A217A1" w:rsidRDefault="00A217A1" w:rsidP="00F50D35">
      <w:pPr>
        <w:tabs>
          <w:tab w:val="left" w:pos="3420"/>
          <w:tab w:val="left" w:pos="6840"/>
        </w:tabs>
        <w:ind w:left="-180"/>
        <w:rPr>
          <w:sz w:val="12"/>
          <w:szCs w:val="12"/>
        </w:rPr>
      </w:pPr>
      <w:r w:rsidRPr="00A217A1">
        <w:rPr>
          <w:sz w:val="12"/>
          <w:szCs w:val="12"/>
        </w:rPr>
        <w:t>___</w:t>
      </w:r>
      <w:r w:rsidR="00F50D35">
        <w:rPr>
          <w:sz w:val="12"/>
          <w:szCs w:val="12"/>
        </w:rPr>
        <w:t>__________________________</w:t>
      </w:r>
      <w:r w:rsidRPr="00A217A1">
        <w:rPr>
          <w:sz w:val="12"/>
          <w:szCs w:val="12"/>
        </w:rPr>
        <w:t xml:space="preserve">             </w:t>
      </w:r>
      <w:r w:rsidR="00F50D35">
        <w:rPr>
          <w:sz w:val="12"/>
          <w:szCs w:val="12"/>
        </w:rPr>
        <w:tab/>
      </w:r>
      <w:r w:rsidRPr="00A217A1">
        <w:rPr>
          <w:sz w:val="12"/>
          <w:szCs w:val="12"/>
        </w:rPr>
        <w:t>___________________________________</w:t>
      </w:r>
      <w:r w:rsidR="00F50D35">
        <w:rPr>
          <w:sz w:val="12"/>
          <w:szCs w:val="12"/>
        </w:rPr>
        <w:t>_______</w:t>
      </w:r>
      <w:r>
        <w:rPr>
          <w:sz w:val="12"/>
          <w:szCs w:val="12"/>
        </w:rPr>
        <w:tab/>
      </w:r>
      <w:r w:rsidRPr="00A217A1">
        <w:rPr>
          <w:sz w:val="12"/>
          <w:szCs w:val="12"/>
        </w:rPr>
        <w:t>___________________________________</w:t>
      </w:r>
      <w:r w:rsidR="00F50D35">
        <w:rPr>
          <w:sz w:val="12"/>
          <w:szCs w:val="12"/>
        </w:rPr>
        <w:t>_______</w:t>
      </w:r>
    </w:p>
    <w:p w14:paraId="59C48088" w14:textId="77777777" w:rsidR="00A217A1" w:rsidRPr="00A217A1" w:rsidRDefault="00F50D35" w:rsidP="00F50D35">
      <w:pPr>
        <w:tabs>
          <w:tab w:val="left" w:pos="3420"/>
          <w:tab w:val="left" w:pos="6840"/>
        </w:tabs>
        <w:ind w:left="-180"/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 w:rsidR="00A217A1" w:rsidRPr="00A217A1">
        <w:rPr>
          <w:sz w:val="16"/>
          <w:szCs w:val="16"/>
        </w:rPr>
        <w:t xml:space="preserve">Unterschrift </w:t>
      </w:r>
      <w:r w:rsidR="00A217A1">
        <w:rPr>
          <w:sz w:val="16"/>
          <w:szCs w:val="16"/>
        </w:rPr>
        <w:t>(Schulleiter/in)</w:t>
      </w:r>
      <w:r w:rsidR="00A217A1">
        <w:rPr>
          <w:sz w:val="16"/>
          <w:szCs w:val="16"/>
        </w:rPr>
        <w:tab/>
      </w:r>
      <w:r w:rsidR="00A217A1" w:rsidRPr="00A217A1">
        <w:rPr>
          <w:sz w:val="16"/>
          <w:szCs w:val="16"/>
        </w:rPr>
        <w:t xml:space="preserve">Unterschrift </w:t>
      </w:r>
      <w:r w:rsidR="00A217A1">
        <w:rPr>
          <w:sz w:val="16"/>
          <w:szCs w:val="16"/>
        </w:rPr>
        <w:t>(Lehrer/in)</w:t>
      </w:r>
    </w:p>
    <w:p w14:paraId="6283B493" w14:textId="77777777" w:rsidR="00A217A1" w:rsidRPr="00A217A1" w:rsidRDefault="00F50D35" w:rsidP="00F50D35">
      <w:pPr>
        <w:tabs>
          <w:tab w:val="left" w:pos="3420"/>
          <w:tab w:val="left" w:pos="6840"/>
        </w:tabs>
        <w:ind w:left="-180"/>
        <w:rPr>
          <w:sz w:val="22"/>
          <w:szCs w:val="22"/>
        </w:rPr>
      </w:pPr>
      <w:bookmarkStart w:id="2" w:name="Text98"/>
      <w:r>
        <w:rPr>
          <w:sz w:val="16"/>
          <w:szCs w:val="16"/>
        </w:rPr>
        <w:tab/>
      </w:r>
      <w:r w:rsidR="00A217A1" w:rsidRPr="00A217A1">
        <w:rPr>
          <w:sz w:val="22"/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A217A1" w:rsidRPr="00A217A1">
        <w:rPr>
          <w:sz w:val="22"/>
          <w:szCs w:val="22"/>
        </w:rPr>
        <w:instrText xml:space="preserve"> FORMTEXT </w:instrText>
      </w:r>
      <w:r w:rsidR="00A217A1" w:rsidRPr="00A217A1">
        <w:rPr>
          <w:sz w:val="22"/>
          <w:szCs w:val="22"/>
        </w:rPr>
      </w:r>
      <w:r w:rsidR="00A217A1" w:rsidRPr="00A217A1">
        <w:rPr>
          <w:sz w:val="22"/>
          <w:szCs w:val="22"/>
        </w:rPr>
        <w:fldChar w:fldCharType="separate"/>
      </w:r>
      <w:r w:rsidR="00A217A1" w:rsidRPr="00A217A1">
        <w:rPr>
          <w:noProof/>
          <w:sz w:val="22"/>
          <w:szCs w:val="22"/>
        </w:rPr>
        <w:t> </w:t>
      </w:r>
      <w:r w:rsidR="00A217A1" w:rsidRPr="00A217A1">
        <w:rPr>
          <w:noProof/>
          <w:sz w:val="22"/>
          <w:szCs w:val="22"/>
        </w:rPr>
        <w:t> </w:t>
      </w:r>
      <w:r w:rsidR="00A217A1" w:rsidRPr="00A217A1">
        <w:rPr>
          <w:noProof/>
          <w:sz w:val="22"/>
          <w:szCs w:val="22"/>
        </w:rPr>
        <w:t> </w:t>
      </w:r>
      <w:r w:rsidR="00A217A1" w:rsidRPr="00A217A1">
        <w:rPr>
          <w:noProof/>
          <w:sz w:val="22"/>
          <w:szCs w:val="22"/>
        </w:rPr>
        <w:t> </w:t>
      </w:r>
      <w:r w:rsidR="00A217A1" w:rsidRPr="00A217A1">
        <w:rPr>
          <w:noProof/>
          <w:sz w:val="22"/>
          <w:szCs w:val="22"/>
        </w:rPr>
        <w:t> </w:t>
      </w:r>
      <w:r w:rsidR="00A217A1" w:rsidRPr="00A217A1">
        <w:rPr>
          <w:sz w:val="22"/>
          <w:szCs w:val="22"/>
        </w:rPr>
        <w:fldChar w:fldCharType="end"/>
      </w:r>
      <w:bookmarkEnd w:id="2"/>
      <w:r w:rsidR="00A217A1">
        <w:rPr>
          <w:sz w:val="22"/>
          <w:szCs w:val="22"/>
        </w:rPr>
        <w:tab/>
      </w:r>
      <w:r w:rsidR="00A217A1" w:rsidRPr="00A217A1">
        <w:rPr>
          <w:sz w:val="22"/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A217A1" w:rsidRPr="00A217A1">
        <w:rPr>
          <w:sz w:val="22"/>
          <w:szCs w:val="22"/>
        </w:rPr>
        <w:instrText xml:space="preserve"> FORMTEXT </w:instrText>
      </w:r>
      <w:r w:rsidR="00A217A1" w:rsidRPr="00A217A1">
        <w:rPr>
          <w:sz w:val="22"/>
          <w:szCs w:val="22"/>
        </w:rPr>
      </w:r>
      <w:r w:rsidR="00A217A1" w:rsidRPr="00A217A1">
        <w:rPr>
          <w:sz w:val="22"/>
          <w:szCs w:val="22"/>
        </w:rPr>
        <w:fldChar w:fldCharType="separate"/>
      </w:r>
      <w:r w:rsidR="00A217A1" w:rsidRPr="00A217A1">
        <w:rPr>
          <w:noProof/>
          <w:sz w:val="22"/>
          <w:szCs w:val="22"/>
        </w:rPr>
        <w:t> </w:t>
      </w:r>
      <w:r w:rsidR="00A217A1" w:rsidRPr="00A217A1">
        <w:rPr>
          <w:noProof/>
          <w:sz w:val="22"/>
          <w:szCs w:val="22"/>
        </w:rPr>
        <w:t> </w:t>
      </w:r>
      <w:r w:rsidR="00A217A1" w:rsidRPr="00A217A1">
        <w:rPr>
          <w:noProof/>
          <w:sz w:val="22"/>
          <w:szCs w:val="22"/>
        </w:rPr>
        <w:t> </w:t>
      </w:r>
      <w:r w:rsidR="00A217A1" w:rsidRPr="00A217A1">
        <w:rPr>
          <w:noProof/>
          <w:sz w:val="22"/>
          <w:szCs w:val="22"/>
        </w:rPr>
        <w:t> </w:t>
      </w:r>
      <w:r w:rsidR="00A217A1" w:rsidRPr="00A217A1">
        <w:rPr>
          <w:noProof/>
          <w:sz w:val="22"/>
          <w:szCs w:val="22"/>
        </w:rPr>
        <w:t> </w:t>
      </w:r>
      <w:r w:rsidR="00A217A1" w:rsidRPr="00A217A1">
        <w:rPr>
          <w:sz w:val="22"/>
          <w:szCs w:val="22"/>
        </w:rPr>
        <w:fldChar w:fldCharType="end"/>
      </w:r>
    </w:p>
    <w:p w14:paraId="71B35D11" w14:textId="77777777" w:rsidR="006B7F3B" w:rsidRPr="00A217A1" w:rsidRDefault="00F50D35" w:rsidP="00F50D35">
      <w:pPr>
        <w:tabs>
          <w:tab w:val="left" w:pos="3420"/>
          <w:tab w:val="left" w:pos="6840"/>
        </w:tabs>
        <w:rPr>
          <w:sz w:val="16"/>
          <w:szCs w:val="16"/>
        </w:rPr>
      </w:pPr>
      <w:r>
        <w:rPr>
          <w:color w:val="0000FF"/>
        </w:rPr>
        <w:tab/>
      </w:r>
      <w:r w:rsidR="00A217A1" w:rsidRPr="00A217A1">
        <w:rPr>
          <w:sz w:val="16"/>
          <w:szCs w:val="16"/>
        </w:rPr>
        <w:t xml:space="preserve">Name, Vorname </w:t>
      </w:r>
      <w:r w:rsidR="00A217A1">
        <w:rPr>
          <w:sz w:val="16"/>
          <w:szCs w:val="16"/>
        </w:rPr>
        <w:tab/>
      </w:r>
      <w:r w:rsidR="00A217A1" w:rsidRPr="00A217A1">
        <w:rPr>
          <w:sz w:val="16"/>
          <w:szCs w:val="16"/>
        </w:rPr>
        <w:t>Name, Vorname</w:t>
      </w:r>
    </w:p>
    <w:sectPr w:rsidR="006B7F3B" w:rsidRPr="00A217A1" w:rsidSect="000342F8">
      <w:footerReference w:type="even" r:id="rId7"/>
      <w:footerReference w:type="default" r:id="rId8"/>
      <w:pgSz w:w="11906" w:h="16838"/>
      <w:pgMar w:top="539" w:right="746" w:bottom="540" w:left="1080" w:header="70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03F9" w14:textId="77777777" w:rsidR="00A75432" w:rsidRDefault="00A75432">
      <w:r>
        <w:separator/>
      </w:r>
    </w:p>
  </w:endnote>
  <w:endnote w:type="continuationSeparator" w:id="0">
    <w:p w14:paraId="15F650EC" w14:textId="77777777" w:rsidR="00A75432" w:rsidRDefault="00A7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1B38" w14:textId="77777777" w:rsidR="00143529" w:rsidRDefault="001435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C8A1234" w14:textId="77777777" w:rsidR="00143529" w:rsidRDefault="0014352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5073" w14:textId="77777777" w:rsidR="00143529" w:rsidRPr="00D84DB5" w:rsidRDefault="00143529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D84DB5">
      <w:rPr>
        <w:rStyle w:val="Seitenzahl"/>
        <w:sz w:val="20"/>
        <w:szCs w:val="20"/>
      </w:rPr>
      <w:fldChar w:fldCharType="begin"/>
    </w:r>
    <w:r w:rsidRPr="00D84DB5">
      <w:rPr>
        <w:rStyle w:val="Seitenzahl"/>
        <w:sz w:val="20"/>
        <w:szCs w:val="20"/>
      </w:rPr>
      <w:instrText xml:space="preserve">PAGE  </w:instrText>
    </w:r>
    <w:r w:rsidRPr="00D84DB5">
      <w:rPr>
        <w:rStyle w:val="Seitenzahl"/>
        <w:sz w:val="20"/>
        <w:szCs w:val="20"/>
      </w:rPr>
      <w:fldChar w:fldCharType="separate"/>
    </w:r>
    <w:r w:rsidR="002C5F96">
      <w:rPr>
        <w:rStyle w:val="Seitenzahl"/>
        <w:noProof/>
        <w:sz w:val="20"/>
        <w:szCs w:val="20"/>
      </w:rPr>
      <w:t>4</w:t>
    </w:r>
    <w:r w:rsidRPr="00D84DB5">
      <w:rPr>
        <w:rStyle w:val="Seitenzahl"/>
        <w:sz w:val="20"/>
        <w:szCs w:val="20"/>
      </w:rPr>
      <w:fldChar w:fldCharType="end"/>
    </w:r>
  </w:p>
  <w:p w14:paraId="4DE2331A" w14:textId="77777777" w:rsidR="00143529" w:rsidRDefault="0014352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D27A" w14:textId="77777777" w:rsidR="00A75432" w:rsidRDefault="00A75432">
      <w:r>
        <w:separator/>
      </w:r>
    </w:p>
  </w:footnote>
  <w:footnote w:type="continuationSeparator" w:id="0">
    <w:p w14:paraId="2C9D991B" w14:textId="77777777" w:rsidR="00A75432" w:rsidRDefault="00A75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DF0"/>
    <w:multiLevelType w:val="hybridMultilevel"/>
    <w:tmpl w:val="B67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485"/>
    <w:multiLevelType w:val="hybridMultilevel"/>
    <w:tmpl w:val="0E16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A41BE"/>
    <w:multiLevelType w:val="hybridMultilevel"/>
    <w:tmpl w:val="A28A2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E1354"/>
    <w:multiLevelType w:val="hybridMultilevel"/>
    <w:tmpl w:val="69E882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6847B6"/>
    <w:multiLevelType w:val="hybridMultilevel"/>
    <w:tmpl w:val="8500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24CF"/>
    <w:multiLevelType w:val="hybridMultilevel"/>
    <w:tmpl w:val="836C46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090FFA"/>
    <w:multiLevelType w:val="hybridMultilevel"/>
    <w:tmpl w:val="6296A7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C0431"/>
    <w:multiLevelType w:val="hybridMultilevel"/>
    <w:tmpl w:val="085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6229B"/>
    <w:multiLevelType w:val="hybridMultilevel"/>
    <w:tmpl w:val="910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347B"/>
    <w:multiLevelType w:val="hybridMultilevel"/>
    <w:tmpl w:val="197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83D43"/>
    <w:multiLevelType w:val="hybridMultilevel"/>
    <w:tmpl w:val="E85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E6936"/>
    <w:multiLevelType w:val="hybridMultilevel"/>
    <w:tmpl w:val="FE90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B0B"/>
    <w:rsid w:val="000174B0"/>
    <w:rsid w:val="000310BF"/>
    <w:rsid w:val="000342F8"/>
    <w:rsid w:val="00076B7E"/>
    <w:rsid w:val="000B797E"/>
    <w:rsid w:val="00134F80"/>
    <w:rsid w:val="00143529"/>
    <w:rsid w:val="00143B42"/>
    <w:rsid w:val="00172C35"/>
    <w:rsid w:val="001A6331"/>
    <w:rsid w:val="001B3041"/>
    <w:rsid w:val="001B7C46"/>
    <w:rsid w:val="001C2A98"/>
    <w:rsid w:val="001E7C1D"/>
    <w:rsid w:val="001F3B89"/>
    <w:rsid w:val="00214FB5"/>
    <w:rsid w:val="00226DF7"/>
    <w:rsid w:val="002431B8"/>
    <w:rsid w:val="00251236"/>
    <w:rsid w:val="0026350F"/>
    <w:rsid w:val="00283F1F"/>
    <w:rsid w:val="002A6CEE"/>
    <w:rsid w:val="002C5F96"/>
    <w:rsid w:val="002F51DF"/>
    <w:rsid w:val="003077E1"/>
    <w:rsid w:val="00325B7A"/>
    <w:rsid w:val="0034301B"/>
    <w:rsid w:val="003659B7"/>
    <w:rsid w:val="003A4DB3"/>
    <w:rsid w:val="003A6CEF"/>
    <w:rsid w:val="003E192E"/>
    <w:rsid w:val="003E7AD0"/>
    <w:rsid w:val="00425CAB"/>
    <w:rsid w:val="00437D66"/>
    <w:rsid w:val="004421CB"/>
    <w:rsid w:val="004422DC"/>
    <w:rsid w:val="00444C9D"/>
    <w:rsid w:val="004521D2"/>
    <w:rsid w:val="004909EF"/>
    <w:rsid w:val="004E25BE"/>
    <w:rsid w:val="004E513E"/>
    <w:rsid w:val="004F76F7"/>
    <w:rsid w:val="005155EA"/>
    <w:rsid w:val="0053502E"/>
    <w:rsid w:val="0059000D"/>
    <w:rsid w:val="005978EF"/>
    <w:rsid w:val="005E2245"/>
    <w:rsid w:val="005E57B6"/>
    <w:rsid w:val="00642CAA"/>
    <w:rsid w:val="0066180E"/>
    <w:rsid w:val="00684D5B"/>
    <w:rsid w:val="006870CF"/>
    <w:rsid w:val="00693502"/>
    <w:rsid w:val="006B7F3B"/>
    <w:rsid w:val="006F0363"/>
    <w:rsid w:val="0070151E"/>
    <w:rsid w:val="00714592"/>
    <w:rsid w:val="00732577"/>
    <w:rsid w:val="00751F2C"/>
    <w:rsid w:val="00765C55"/>
    <w:rsid w:val="0076658E"/>
    <w:rsid w:val="007A6291"/>
    <w:rsid w:val="007C6A7C"/>
    <w:rsid w:val="007D3A0F"/>
    <w:rsid w:val="007F4710"/>
    <w:rsid w:val="007F6769"/>
    <w:rsid w:val="00802BED"/>
    <w:rsid w:val="00815962"/>
    <w:rsid w:val="00833FF7"/>
    <w:rsid w:val="00836FC4"/>
    <w:rsid w:val="008447BB"/>
    <w:rsid w:val="008549AA"/>
    <w:rsid w:val="00872212"/>
    <w:rsid w:val="008E1275"/>
    <w:rsid w:val="008F45AC"/>
    <w:rsid w:val="00916EDD"/>
    <w:rsid w:val="009A7E7D"/>
    <w:rsid w:val="009B2800"/>
    <w:rsid w:val="00A217A1"/>
    <w:rsid w:val="00A436BA"/>
    <w:rsid w:val="00A450FD"/>
    <w:rsid w:val="00A75432"/>
    <w:rsid w:val="00AA6418"/>
    <w:rsid w:val="00AB3A0D"/>
    <w:rsid w:val="00B21896"/>
    <w:rsid w:val="00B81331"/>
    <w:rsid w:val="00BC18CF"/>
    <w:rsid w:val="00BE6FD5"/>
    <w:rsid w:val="00C207ED"/>
    <w:rsid w:val="00C33597"/>
    <w:rsid w:val="00C57E4D"/>
    <w:rsid w:val="00C7022C"/>
    <w:rsid w:val="00C96521"/>
    <w:rsid w:val="00CA3A1E"/>
    <w:rsid w:val="00CC2F16"/>
    <w:rsid w:val="00CF212B"/>
    <w:rsid w:val="00D02733"/>
    <w:rsid w:val="00D126EC"/>
    <w:rsid w:val="00D14C47"/>
    <w:rsid w:val="00D269CB"/>
    <w:rsid w:val="00D34EEC"/>
    <w:rsid w:val="00D43ABA"/>
    <w:rsid w:val="00D528B5"/>
    <w:rsid w:val="00D84DB5"/>
    <w:rsid w:val="00D86A98"/>
    <w:rsid w:val="00D907DF"/>
    <w:rsid w:val="00E02D89"/>
    <w:rsid w:val="00E059A6"/>
    <w:rsid w:val="00E22C3A"/>
    <w:rsid w:val="00E31B0B"/>
    <w:rsid w:val="00E41B94"/>
    <w:rsid w:val="00E42A69"/>
    <w:rsid w:val="00E56BF7"/>
    <w:rsid w:val="00E61BFD"/>
    <w:rsid w:val="00E62F8C"/>
    <w:rsid w:val="00EA269C"/>
    <w:rsid w:val="00EC3A9A"/>
    <w:rsid w:val="00EC7575"/>
    <w:rsid w:val="00ED4CD0"/>
    <w:rsid w:val="00EE70D3"/>
    <w:rsid w:val="00F4580F"/>
    <w:rsid w:val="00F50D35"/>
    <w:rsid w:val="00F75FB6"/>
    <w:rsid w:val="00F829C5"/>
    <w:rsid w:val="00F92824"/>
    <w:rsid w:val="00FA5EC8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BF72E4"/>
  <w15:chartTrackingRefBased/>
  <w15:docId w15:val="{AB4C1D4E-E0A8-492D-8BF9-DD4921F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F47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059A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4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Kind im Überprüfungsverfahren</vt:lpstr>
    </vt:vector>
  </TitlesOfParts>
  <Company>IZLBW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Kind im Überprüfungsverfahren</dc:title>
  <dc:subject/>
  <dc:creator>Roger Schreiber</dc:creator>
  <cp:keywords/>
  <cp:lastModifiedBy>Alexander Gnant</cp:lastModifiedBy>
  <cp:revision>2</cp:revision>
  <cp:lastPrinted>2010-10-01T07:48:00Z</cp:lastPrinted>
  <dcterms:created xsi:type="dcterms:W3CDTF">2020-03-25T15:10:00Z</dcterms:created>
  <dcterms:modified xsi:type="dcterms:W3CDTF">2020-03-25T15:10:00Z</dcterms:modified>
</cp:coreProperties>
</file>